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5C611" w14:textId="54FAFF3F" w:rsidR="00E41107" w:rsidRDefault="00E41107" w:rsidP="00E41107">
      <w:pPr>
        <w:pStyle w:val="paragraph"/>
        <w:spacing w:before="0" w:beforeAutospacing="0" w:after="0" w:afterAutospacing="0"/>
        <w:jc w:val="center"/>
        <w:textAlignment w:val="baseline"/>
        <w:rPr>
          <w:rFonts w:ascii="Cambria" w:hAnsi="Cambria"/>
          <w:color w:val="000000"/>
        </w:rPr>
      </w:pPr>
      <w:r>
        <w:rPr>
          <w:rStyle w:val="normaltextrun"/>
          <w:rFonts w:ascii="Arial Black" w:hAnsi="Arial Black"/>
          <w:color w:val="000000"/>
          <w:sz w:val="28"/>
          <w:szCs w:val="28"/>
        </w:rPr>
        <w:t>Kansas In Nebraska</w:t>
      </w:r>
      <w:r>
        <w:rPr>
          <w:rStyle w:val="eop"/>
          <w:rFonts w:ascii="Arial Black" w:hAnsi="Arial Black"/>
          <w:color w:val="000000"/>
          <w:sz w:val="28"/>
          <w:szCs w:val="28"/>
        </w:rPr>
        <w:t> </w:t>
      </w:r>
    </w:p>
    <w:p w14:paraId="1C6C48DA" w14:textId="77777777" w:rsidR="00E41107" w:rsidRDefault="00E41107" w:rsidP="00E41107">
      <w:pPr>
        <w:pStyle w:val="paragraph"/>
        <w:spacing w:before="0" w:beforeAutospacing="0" w:after="0" w:afterAutospacing="0"/>
        <w:textAlignment w:val="baseline"/>
        <w:rPr>
          <w:rFonts w:ascii="Cambria" w:hAnsi="Cambria"/>
          <w:color w:val="000000"/>
        </w:rPr>
      </w:pPr>
      <w:r>
        <w:rPr>
          <w:rStyle w:val="normaltextrun"/>
          <w:rFonts w:ascii="Cambria" w:hAnsi="Cambria"/>
          <w:color w:val="000000"/>
        </w:rPr>
        <w:t>Hello,</w:t>
      </w:r>
      <w:r>
        <w:rPr>
          <w:rStyle w:val="eop"/>
          <w:rFonts w:ascii="Cambria" w:hAnsi="Cambria"/>
          <w:color w:val="000000"/>
        </w:rPr>
        <w:t> </w:t>
      </w:r>
    </w:p>
    <w:p w14:paraId="0133A266" w14:textId="77777777" w:rsidR="00E41107" w:rsidRDefault="00E41107" w:rsidP="00E41107">
      <w:pPr>
        <w:pStyle w:val="paragraph"/>
        <w:spacing w:before="0" w:beforeAutospacing="0" w:after="0" w:afterAutospacing="0"/>
        <w:textAlignment w:val="baseline"/>
        <w:rPr>
          <w:rFonts w:ascii="Cambria" w:hAnsi="Cambria"/>
          <w:color w:val="000000"/>
        </w:rPr>
      </w:pPr>
      <w:r>
        <w:rPr>
          <w:rStyle w:val="eop"/>
          <w:rFonts w:ascii="Cambria" w:hAnsi="Cambria"/>
          <w:color w:val="000000"/>
        </w:rPr>
        <w:t> </w:t>
      </w:r>
    </w:p>
    <w:p w14:paraId="34E9D64F" w14:textId="115AE312" w:rsidR="00E41107" w:rsidRDefault="00E41107" w:rsidP="00E41107">
      <w:pPr>
        <w:pStyle w:val="paragraph"/>
        <w:spacing w:before="0" w:beforeAutospacing="0" w:after="0" w:afterAutospacing="0"/>
        <w:textAlignment w:val="baseline"/>
        <w:rPr>
          <w:rStyle w:val="eop"/>
          <w:rFonts w:ascii="Cambria" w:hAnsi="Cambria"/>
          <w:color w:val="000000"/>
        </w:rPr>
      </w:pPr>
      <w:r>
        <w:rPr>
          <w:rStyle w:val="normaltextrun"/>
          <w:rFonts w:ascii="Cambria" w:hAnsi="Cambria"/>
          <w:color w:val="000000"/>
        </w:rPr>
        <w:t>The University of Nebraska</w:t>
      </w:r>
      <w:r>
        <w:rPr>
          <w:rStyle w:val="normaltextrun"/>
          <w:rFonts w:ascii="Cambria" w:hAnsi="Cambria"/>
        </w:rPr>
        <w:t>–</w:t>
      </w:r>
      <w:r>
        <w:rPr>
          <w:rStyle w:val="normaltextrun"/>
          <w:rFonts w:ascii="Cambria" w:hAnsi="Cambria"/>
          <w:color w:val="000000"/>
        </w:rPr>
        <w:t xml:space="preserve">Lincoln and Kansas State University would like to invite you the Kansas in Nebraska Tournament. This will be a one day in person tournament on Saturday </w:t>
      </w:r>
      <w:r w:rsidR="004234B5">
        <w:rPr>
          <w:rStyle w:val="normaltextrun"/>
          <w:rFonts w:ascii="Cambria" w:hAnsi="Cambria"/>
          <w:color w:val="000000"/>
        </w:rPr>
        <w:t xml:space="preserve">February </w:t>
      </w:r>
      <w:r w:rsidR="0007515C">
        <w:rPr>
          <w:rStyle w:val="normaltextrun"/>
          <w:rFonts w:ascii="Cambria" w:hAnsi="Cambria"/>
          <w:color w:val="000000"/>
        </w:rPr>
        <w:t>1st</w:t>
      </w:r>
      <w:r w:rsidR="004234B5">
        <w:rPr>
          <w:rStyle w:val="normaltextrun"/>
          <w:rFonts w:ascii="Cambria" w:hAnsi="Cambria"/>
          <w:color w:val="000000"/>
        </w:rPr>
        <w:t xml:space="preserve">, </w:t>
      </w:r>
      <w:proofErr w:type="gramStart"/>
      <w:r w:rsidR="004234B5">
        <w:rPr>
          <w:rStyle w:val="normaltextrun"/>
          <w:rFonts w:ascii="Cambria" w:hAnsi="Cambria"/>
          <w:color w:val="000000"/>
        </w:rPr>
        <w:t>202</w:t>
      </w:r>
      <w:r w:rsidR="0007515C">
        <w:rPr>
          <w:rStyle w:val="normaltextrun"/>
          <w:rFonts w:ascii="Cambria" w:hAnsi="Cambria"/>
          <w:color w:val="000000"/>
        </w:rPr>
        <w:t>5</w:t>
      </w:r>
      <w:proofErr w:type="gramEnd"/>
      <w:r>
        <w:rPr>
          <w:rStyle w:val="normaltextrun"/>
          <w:rFonts w:ascii="Cambria" w:hAnsi="Cambria"/>
          <w:color w:val="000000"/>
        </w:rPr>
        <w:t xml:space="preserve"> hosted on the campus of the University of Nebraska-Lincoln.  We will be hosting a 2/1 IE tournament</w:t>
      </w:r>
      <w:r>
        <w:rPr>
          <w:rStyle w:val="normaltextrun"/>
          <w:rFonts w:ascii="Cambria" w:hAnsi="Cambria"/>
          <w:b/>
          <w:bCs/>
          <w:color w:val="000000"/>
        </w:rPr>
        <w:t xml:space="preserve">.  </w:t>
      </w:r>
      <w:r>
        <w:rPr>
          <w:rStyle w:val="normaltextrun"/>
          <w:rFonts w:ascii="Cambria" w:hAnsi="Cambria"/>
          <w:color w:val="000000"/>
        </w:rPr>
        <w:t xml:space="preserve">Saturday will </w:t>
      </w:r>
      <w:r>
        <w:rPr>
          <w:rStyle w:val="normaltextrun"/>
          <w:rFonts w:ascii="Cambria" w:hAnsi="Cambria"/>
          <w:b/>
          <w:bCs/>
          <w:color w:val="000000"/>
        </w:rPr>
        <w:t xml:space="preserve">not be </w:t>
      </w:r>
      <w:proofErr w:type="gramStart"/>
      <w:r>
        <w:rPr>
          <w:rStyle w:val="normaltextrun"/>
          <w:rFonts w:ascii="Cambria" w:hAnsi="Cambria"/>
          <w:b/>
          <w:bCs/>
          <w:color w:val="000000"/>
        </w:rPr>
        <w:t>flighted</w:t>
      </w:r>
      <w:proofErr w:type="gramEnd"/>
      <w:r>
        <w:rPr>
          <w:rStyle w:val="normaltextrun"/>
          <w:rFonts w:ascii="Cambria" w:hAnsi="Cambria"/>
          <w:color w:val="000000"/>
        </w:rPr>
        <w:t xml:space="preserve"> and students are limited to a </w:t>
      </w:r>
      <w:r>
        <w:rPr>
          <w:rStyle w:val="normaltextrun"/>
          <w:rFonts w:ascii="Cambria" w:hAnsi="Cambria"/>
          <w:b/>
          <w:bCs/>
          <w:color w:val="000000"/>
        </w:rPr>
        <w:t>max of 3 events total. </w:t>
      </w:r>
      <w:r>
        <w:rPr>
          <w:rStyle w:val="normaltextrun"/>
          <w:rFonts w:ascii="Cambria" w:hAnsi="Cambria"/>
          <w:color w:val="000000"/>
        </w:rPr>
        <w:t xml:space="preserve"> In special circumstances exceptions will be made for students wanting to enter four events but please contact us. For more information, please contact University of Nebraska Lincoln Director of Speech and Debate Aaron Duncan </w:t>
      </w:r>
      <w:hyperlink r:id="rId5" w:tgtFrame="_blank" w:history="1">
        <w:r>
          <w:rPr>
            <w:rStyle w:val="normaltextrun"/>
            <w:rFonts w:ascii="Cambria" w:hAnsi="Cambria"/>
            <w:color w:val="0563C1"/>
            <w:u w:val="single"/>
          </w:rPr>
          <w:t>aduncan3@unl.edu</w:t>
        </w:r>
      </w:hyperlink>
      <w:r>
        <w:rPr>
          <w:rStyle w:val="normaltextrun"/>
          <w:rFonts w:ascii="Cambria" w:hAnsi="Cambria"/>
          <w:color w:val="000000"/>
        </w:rPr>
        <w:t xml:space="preserve"> 402-450-7830</w:t>
      </w:r>
      <w:r>
        <w:rPr>
          <w:rStyle w:val="eop"/>
          <w:rFonts w:ascii="Cambria" w:hAnsi="Cambria"/>
          <w:color w:val="000000"/>
        </w:rPr>
        <w:t> </w:t>
      </w:r>
    </w:p>
    <w:p w14:paraId="2A5470D5" w14:textId="77777777" w:rsidR="00E41107" w:rsidRDefault="00E41107" w:rsidP="00E41107">
      <w:pPr>
        <w:pStyle w:val="paragraph"/>
        <w:spacing w:before="0" w:beforeAutospacing="0" w:after="0" w:afterAutospacing="0"/>
        <w:textAlignment w:val="baseline"/>
        <w:rPr>
          <w:rStyle w:val="eop"/>
          <w:rFonts w:ascii="Cambria" w:hAnsi="Cambria"/>
          <w:color w:val="000000"/>
        </w:rPr>
      </w:pPr>
    </w:p>
    <w:p w14:paraId="4100491F" w14:textId="60E1EFBF" w:rsidR="00E41107" w:rsidRDefault="00E41107" w:rsidP="00E41107">
      <w:pPr>
        <w:pStyle w:val="paragraph"/>
        <w:spacing w:before="0" w:beforeAutospacing="0" w:after="0" w:afterAutospacing="0"/>
        <w:textAlignment w:val="baseline"/>
        <w:rPr>
          <w:rFonts w:ascii="Cambria" w:hAnsi="Cambria"/>
          <w:color w:val="000000"/>
        </w:rPr>
      </w:pPr>
      <w:r>
        <w:rPr>
          <w:rStyle w:val="eop"/>
          <w:rFonts w:ascii="Cambria" w:hAnsi="Cambria"/>
          <w:color w:val="000000"/>
        </w:rPr>
        <w:t xml:space="preserve">The asynchronous tournament will be hosted by K-State, January </w:t>
      </w:r>
      <w:r w:rsidR="0007515C">
        <w:rPr>
          <w:rStyle w:val="eop"/>
          <w:rFonts w:ascii="Cambria" w:hAnsi="Cambria"/>
          <w:color w:val="000000"/>
        </w:rPr>
        <w:t>28th</w:t>
      </w:r>
      <w:r>
        <w:rPr>
          <w:rStyle w:val="eop"/>
          <w:rFonts w:ascii="Cambria" w:hAnsi="Cambria"/>
          <w:color w:val="000000"/>
        </w:rPr>
        <w:t xml:space="preserve">-February </w:t>
      </w:r>
      <w:r w:rsidR="0007515C">
        <w:rPr>
          <w:rStyle w:val="eop"/>
          <w:rFonts w:ascii="Cambria" w:hAnsi="Cambria"/>
          <w:color w:val="000000"/>
        </w:rPr>
        <w:t>1st</w:t>
      </w:r>
      <w:r>
        <w:rPr>
          <w:rStyle w:val="eop"/>
          <w:rFonts w:ascii="Cambria" w:hAnsi="Cambria"/>
          <w:color w:val="000000"/>
        </w:rPr>
        <w:t>, 202</w:t>
      </w:r>
      <w:r w:rsidR="0007515C">
        <w:rPr>
          <w:rStyle w:val="eop"/>
          <w:rFonts w:ascii="Cambria" w:hAnsi="Cambria"/>
          <w:color w:val="000000"/>
        </w:rPr>
        <w:t>5</w:t>
      </w:r>
      <w:r>
        <w:rPr>
          <w:rStyle w:val="eop"/>
          <w:rFonts w:ascii="Cambria" w:hAnsi="Cambria"/>
          <w:color w:val="000000"/>
        </w:rPr>
        <w:t xml:space="preserve">.  To give contestants time to record the video for </w:t>
      </w:r>
      <w:proofErr w:type="spellStart"/>
      <w:r>
        <w:rPr>
          <w:rStyle w:val="eop"/>
          <w:rFonts w:ascii="Cambria" w:hAnsi="Cambria"/>
          <w:color w:val="000000"/>
        </w:rPr>
        <w:t>extemp</w:t>
      </w:r>
      <w:proofErr w:type="spellEnd"/>
      <w:r>
        <w:rPr>
          <w:rStyle w:val="eop"/>
          <w:rFonts w:ascii="Cambria" w:hAnsi="Cambria"/>
          <w:color w:val="000000"/>
        </w:rPr>
        <w:t xml:space="preserve">/impromptu, we will make the prompts available on SpeechWire starting noon, Friday January </w:t>
      </w:r>
      <w:r w:rsidR="0007515C">
        <w:rPr>
          <w:rStyle w:val="eop"/>
          <w:rFonts w:ascii="Cambria" w:hAnsi="Cambria"/>
          <w:color w:val="000000"/>
        </w:rPr>
        <w:t>24th</w:t>
      </w:r>
      <w:r>
        <w:rPr>
          <w:rStyle w:val="eop"/>
          <w:rFonts w:ascii="Cambria" w:hAnsi="Cambria"/>
          <w:color w:val="000000"/>
        </w:rPr>
        <w:t xml:space="preserve">.  Competitors will record only one speech.  That speech will be used for the entire competition.  For more information, please contact K-State Speech Team Director Craig Brown </w:t>
      </w:r>
      <w:hyperlink r:id="rId6" w:history="1">
        <w:r w:rsidRPr="00623161">
          <w:rPr>
            <w:rStyle w:val="Hyperlink"/>
            <w:rFonts w:ascii="Cambria" w:hAnsi="Cambria"/>
          </w:rPr>
          <w:t>craigb@ksu.edu</w:t>
        </w:r>
      </w:hyperlink>
      <w:r>
        <w:rPr>
          <w:rStyle w:val="eop"/>
          <w:rFonts w:ascii="Cambria" w:hAnsi="Cambria"/>
          <w:color w:val="000000"/>
        </w:rPr>
        <w:t xml:space="preserve"> 785-313-2377.</w:t>
      </w:r>
    </w:p>
    <w:p w14:paraId="09CF5179" w14:textId="77777777" w:rsidR="00E41107" w:rsidRDefault="00E41107" w:rsidP="00E41107">
      <w:pPr>
        <w:pStyle w:val="paragraph"/>
        <w:spacing w:before="0" w:beforeAutospacing="0" w:after="0" w:afterAutospacing="0"/>
        <w:textAlignment w:val="baseline"/>
        <w:rPr>
          <w:rFonts w:ascii="Cambria" w:hAnsi="Cambria"/>
          <w:color w:val="000000"/>
        </w:rPr>
      </w:pPr>
      <w:r>
        <w:rPr>
          <w:rStyle w:val="scxw148524987"/>
          <w:rFonts w:ascii="Arial" w:hAnsi="Arial" w:cs="Arial"/>
          <w:color w:val="000000"/>
          <w:sz w:val="22"/>
          <w:szCs w:val="22"/>
        </w:rPr>
        <w:t> </w:t>
      </w:r>
      <w:r>
        <w:rPr>
          <w:rFonts w:ascii="Arial" w:hAnsi="Arial" w:cs="Arial"/>
          <w:color w:val="000000"/>
          <w:sz w:val="22"/>
          <w:szCs w:val="22"/>
        </w:rPr>
        <w:br/>
      </w:r>
      <w:r>
        <w:rPr>
          <w:rStyle w:val="normaltextrun"/>
          <w:rFonts w:ascii="Cambria" w:hAnsi="Cambria"/>
          <w:color w:val="000000"/>
        </w:rPr>
        <w:t>We hope to see you for a  great tournament.</w:t>
      </w:r>
      <w:r>
        <w:rPr>
          <w:rStyle w:val="eop"/>
          <w:rFonts w:ascii="Cambria" w:hAnsi="Cambria"/>
          <w:color w:val="000000"/>
        </w:rPr>
        <w:t> </w:t>
      </w:r>
    </w:p>
    <w:p w14:paraId="3844F7CC" w14:textId="698A059F" w:rsidR="00E41107" w:rsidRDefault="00E41107" w:rsidP="004234B5">
      <w:pPr>
        <w:pStyle w:val="paragraph"/>
        <w:spacing w:before="0" w:beforeAutospacing="0" w:after="0" w:afterAutospacing="0"/>
        <w:ind w:left="30" w:right="30"/>
        <w:textAlignment w:val="baseline"/>
        <w:rPr>
          <w:rFonts w:ascii="Cambria" w:hAnsi="Cambria"/>
          <w:color w:val="000000"/>
        </w:rPr>
      </w:pPr>
      <w:r>
        <w:rPr>
          <w:rStyle w:val="eop"/>
          <w:rFonts w:ascii="Cambria" w:hAnsi="Cambria"/>
          <w:color w:val="454545"/>
        </w:rPr>
        <w:t> </w:t>
      </w:r>
      <w:r>
        <w:rPr>
          <w:rStyle w:val="eop"/>
          <w:rFonts w:ascii="Cambria" w:hAnsi="Cambria"/>
        </w:rPr>
        <w:t> </w:t>
      </w:r>
    </w:p>
    <w:p w14:paraId="48E323F3" w14:textId="10BFA57F"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b/>
          <w:bCs/>
        </w:rPr>
        <w:t>ENTRY FEES AND JUDGE REQUIREMENTS</w:t>
      </w:r>
      <w:r>
        <w:rPr>
          <w:rStyle w:val="eop"/>
          <w:rFonts w:ascii="Cambria" w:hAnsi="Cambria"/>
        </w:rPr>
        <w:t> </w:t>
      </w:r>
      <w:r w:rsidRPr="00E41107">
        <w:rPr>
          <w:rStyle w:val="eop"/>
          <w:rFonts w:ascii="Cambria" w:hAnsi="Cambria"/>
          <w:b/>
          <w:bCs/>
        </w:rPr>
        <w:t>FOR THE UNL TOURNAMENT</w:t>
      </w:r>
    </w:p>
    <w:p w14:paraId="4CE70F1F" w14:textId="77777777" w:rsidR="00E41107" w:rsidRDefault="00E41107" w:rsidP="00E41107">
      <w:pPr>
        <w:pStyle w:val="paragraph"/>
        <w:spacing w:before="0" w:beforeAutospacing="0" w:after="0" w:afterAutospacing="0"/>
        <w:ind w:right="30"/>
        <w:textAlignment w:val="baseline"/>
        <w:rPr>
          <w:rFonts w:ascii="Cambria" w:hAnsi="Cambria"/>
          <w:color w:val="000000"/>
        </w:rPr>
      </w:pPr>
      <w:r>
        <w:rPr>
          <w:rStyle w:val="eop"/>
          <w:rFonts w:ascii="Cambria" w:hAnsi="Cambria"/>
        </w:rPr>
        <w:t> </w:t>
      </w:r>
    </w:p>
    <w:p w14:paraId="573BFD0A" w14:textId="77777777" w:rsidR="00E41107" w:rsidRDefault="00E41107" w:rsidP="00E41107">
      <w:pPr>
        <w:pStyle w:val="paragraph"/>
        <w:numPr>
          <w:ilvl w:val="0"/>
          <w:numId w:val="1"/>
        </w:numPr>
        <w:spacing w:before="0" w:beforeAutospacing="0" w:after="0" w:afterAutospacing="0"/>
        <w:ind w:left="750" w:firstLine="0"/>
        <w:textAlignment w:val="baseline"/>
        <w:rPr>
          <w:rFonts w:ascii="Cambria" w:hAnsi="Cambria"/>
          <w:color w:val="000000"/>
        </w:rPr>
      </w:pPr>
      <w:r>
        <w:rPr>
          <w:rStyle w:val="normaltextrun"/>
          <w:rFonts w:ascii="Cambria" w:hAnsi="Cambria"/>
        </w:rPr>
        <w:t>Entry fees are $5 per event slot.</w:t>
      </w:r>
      <w:r>
        <w:rPr>
          <w:rStyle w:val="eop"/>
          <w:rFonts w:ascii="Cambria" w:hAnsi="Cambria"/>
        </w:rPr>
        <w:t> </w:t>
      </w:r>
    </w:p>
    <w:p w14:paraId="33674E3D" w14:textId="50391E8B" w:rsidR="00E41107" w:rsidRDefault="00E41107" w:rsidP="00E41107">
      <w:pPr>
        <w:pStyle w:val="paragraph"/>
        <w:numPr>
          <w:ilvl w:val="0"/>
          <w:numId w:val="2"/>
        </w:numPr>
        <w:spacing w:before="0" w:beforeAutospacing="0" w:after="0" w:afterAutospacing="0"/>
        <w:ind w:left="750" w:firstLine="0"/>
        <w:textAlignment w:val="baseline"/>
        <w:rPr>
          <w:rFonts w:ascii="Cambria" w:hAnsi="Cambria"/>
          <w:color w:val="000000"/>
        </w:rPr>
      </w:pPr>
      <w:r>
        <w:rPr>
          <w:rStyle w:val="normaltextrun"/>
          <w:rFonts w:ascii="Cambria" w:hAnsi="Cambria"/>
          <w:color w:val="000000"/>
        </w:rPr>
        <w:t xml:space="preserve">Entries should be submitted through speechwire.com no later than 5 p.m. </w:t>
      </w:r>
      <w:proofErr w:type="gramStart"/>
      <w:r>
        <w:rPr>
          <w:rStyle w:val="normaltextrun"/>
          <w:rFonts w:ascii="Cambria" w:hAnsi="Cambria"/>
          <w:color w:val="000000"/>
        </w:rPr>
        <w:t>CST</w:t>
      </w:r>
      <w:proofErr w:type="gramEnd"/>
      <w:r>
        <w:rPr>
          <w:rStyle w:val="normaltextrun"/>
          <w:rFonts w:ascii="Cambria" w:hAnsi="Cambria"/>
          <w:color w:val="000000"/>
        </w:rPr>
        <w:t xml:space="preserve"> Tuesday, January  </w:t>
      </w:r>
      <w:r w:rsidR="0007515C">
        <w:rPr>
          <w:rStyle w:val="normaltextrun"/>
          <w:rFonts w:ascii="Cambria" w:hAnsi="Cambria"/>
          <w:color w:val="000000"/>
        </w:rPr>
        <w:t>28</w:t>
      </w:r>
      <w:r w:rsidR="0007515C" w:rsidRPr="0007515C">
        <w:rPr>
          <w:rStyle w:val="normaltextrun"/>
          <w:rFonts w:ascii="Cambria" w:hAnsi="Cambria"/>
          <w:color w:val="000000"/>
          <w:vertAlign w:val="superscript"/>
        </w:rPr>
        <w:t>th</w:t>
      </w:r>
      <w:r>
        <w:rPr>
          <w:rStyle w:val="normaltextrun"/>
          <w:rFonts w:ascii="Cambria" w:hAnsi="Cambria"/>
          <w:color w:val="000000"/>
        </w:rPr>
        <w:t>.    </w:t>
      </w:r>
      <w:r>
        <w:rPr>
          <w:rStyle w:val="eop"/>
          <w:rFonts w:ascii="Cambria" w:hAnsi="Cambria"/>
          <w:color w:val="000000"/>
        </w:rPr>
        <w:t> </w:t>
      </w:r>
    </w:p>
    <w:p w14:paraId="1D313954" w14:textId="66CADAA6" w:rsidR="00E41107" w:rsidRDefault="00E41107" w:rsidP="00E41107">
      <w:pPr>
        <w:pStyle w:val="paragraph"/>
        <w:numPr>
          <w:ilvl w:val="0"/>
          <w:numId w:val="3"/>
        </w:numPr>
        <w:spacing w:before="0" w:beforeAutospacing="0" w:after="0" w:afterAutospacing="0"/>
        <w:ind w:left="750" w:firstLine="0"/>
        <w:textAlignment w:val="baseline"/>
        <w:rPr>
          <w:rFonts w:ascii="Cambria" w:hAnsi="Cambria"/>
          <w:color w:val="000000"/>
        </w:rPr>
      </w:pPr>
      <w:r>
        <w:rPr>
          <w:rStyle w:val="normaltextrun"/>
          <w:rFonts w:ascii="Cambria" w:hAnsi="Cambria"/>
        </w:rPr>
        <w:t>Please provide a qualified judge for every six events. Hired judges are available at  $</w:t>
      </w:r>
      <w:r w:rsidR="003A01CD">
        <w:rPr>
          <w:rStyle w:val="normaltextrun"/>
          <w:rFonts w:ascii="Cambria" w:hAnsi="Cambria"/>
        </w:rPr>
        <w:t>15</w:t>
      </w:r>
      <w:r>
        <w:rPr>
          <w:rStyle w:val="normaltextrun"/>
          <w:rFonts w:ascii="Cambria" w:hAnsi="Cambria"/>
        </w:rPr>
        <w:t xml:space="preserve"> per uncovered.</w:t>
      </w:r>
      <w:r>
        <w:rPr>
          <w:rStyle w:val="eop"/>
          <w:rFonts w:ascii="Cambria" w:hAnsi="Cambria"/>
        </w:rPr>
        <w:t> </w:t>
      </w:r>
    </w:p>
    <w:p w14:paraId="047103B7" w14:textId="77777777" w:rsidR="00E41107" w:rsidRDefault="00E41107" w:rsidP="00E41107">
      <w:pPr>
        <w:pStyle w:val="paragraph"/>
        <w:numPr>
          <w:ilvl w:val="0"/>
          <w:numId w:val="4"/>
        </w:numPr>
        <w:spacing w:before="0" w:beforeAutospacing="0" w:after="0" w:afterAutospacing="0"/>
        <w:ind w:left="750" w:firstLine="0"/>
        <w:textAlignment w:val="baseline"/>
        <w:rPr>
          <w:rFonts w:ascii="Cambria" w:hAnsi="Cambria"/>
          <w:color w:val="000000"/>
        </w:rPr>
      </w:pPr>
      <w:r>
        <w:rPr>
          <w:rStyle w:val="normaltextrun"/>
          <w:rFonts w:ascii="Cambria" w:hAnsi="Cambria"/>
        </w:rPr>
        <w:t>Any entries dropped after Wednesday at 12pm will be assessed the original entry fee plus an additional $10 penalty.</w:t>
      </w:r>
      <w:r>
        <w:rPr>
          <w:rStyle w:val="eop"/>
          <w:rFonts w:ascii="Cambria" w:hAnsi="Cambria"/>
        </w:rPr>
        <w:t> </w:t>
      </w:r>
    </w:p>
    <w:p w14:paraId="7EA83FCB" w14:textId="77777777" w:rsidR="00E41107" w:rsidRDefault="00E41107" w:rsidP="00E41107">
      <w:pPr>
        <w:pStyle w:val="paragraph"/>
        <w:numPr>
          <w:ilvl w:val="0"/>
          <w:numId w:val="5"/>
        </w:numPr>
        <w:spacing w:before="0" w:beforeAutospacing="0" w:after="0" w:afterAutospacing="0"/>
        <w:ind w:left="750" w:firstLine="0"/>
        <w:textAlignment w:val="baseline"/>
        <w:rPr>
          <w:rFonts w:ascii="Cambria" w:hAnsi="Cambria"/>
          <w:color w:val="000000"/>
        </w:rPr>
      </w:pPr>
      <w:r>
        <w:rPr>
          <w:rStyle w:val="normaltextrun"/>
          <w:rFonts w:ascii="Cambria" w:hAnsi="Cambria"/>
        </w:rPr>
        <w:t>Any judges dropped after Wednesday at 12pm will each be assessed a $20 fee. These fees are in addition to the stated uncovered slot fees.</w:t>
      </w:r>
      <w:r>
        <w:rPr>
          <w:rStyle w:val="eop"/>
          <w:rFonts w:ascii="Cambria" w:hAnsi="Cambria"/>
        </w:rPr>
        <w:t> </w:t>
      </w:r>
    </w:p>
    <w:p w14:paraId="17A4576B" w14:textId="77777777" w:rsidR="00E41107" w:rsidRDefault="00E41107" w:rsidP="00E41107">
      <w:pPr>
        <w:pStyle w:val="paragraph"/>
        <w:numPr>
          <w:ilvl w:val="0"/>
          <w:numId w:val="6"/>
        </w:numPr>
        <w:spacing w:before="0" w:beforeAutospacing="0" w:after="0" w:afterAutospacing="0"/>
        <w:ind w:left="750" w:firstLine="0"/>
        <w:textAlignment w:val="baseline"/>
        <w:rPr>
          <w:rFonts w:ascii="Cambria" w:hAnsi="Cambria"/>
          <w:color w:val="000000"/>
        </w:rPr>
      </w:pPr>
      <w:r>
        <w:rPr>
          <w:rStyle w:val="normaltextrun"/>
          <w:rFonts w:ascii="Cambria" w:hAnsi="Cambria"/>
        </w:rPr>
        <w:t>Finalized fee sheets from SpeechWire for the tournament will be emailed directly to head coaches, along with payment information about how to make out checks.</w:t>
      </w:r>
      <w:r>
        <w:rPr>
          <w:rStyle w:val="eop"/>
          <w:rFonts w:ascii="Cambria" w:hAnsi="Cambria"/>
        </w:rPr>
        <w:t> </w:t>
      </w:r>
    </w:p>
    <w:p w14:paraId="16BA6357" w14:textId="77777777" w:rsidR="00E41107" w:rsidRDefault="00E41107" w:rsidP="00E41107">
      <w:pPr>
        <w:pStyle w:val="paragraph"/>
        <w:numPr>
          <w:ilvl w:val="0"/>
          <w:numId w:val="7"/>
        </w:numPr>
        <w:spacing w:before="0" w:beforeAutospacing="0" w:after="0" w:afterAutospacing="0"/>
        <w:ind w:left="750" w:firstLine="0"/>
        <w:textAlignment w:val="baseline"/>
        <w:rPr>
          <w:rFonts w:ascii="Cambria" w:hAnsi="Cambria"/>
          <w:color w:val="000000"/>
        </w:rPr>
      </w:pPr>
      <w:r>
        <w:rPr>
          <w:rStyle w:val="normaltextrun"/>
          <w:rFonts w:ascii="Cambria" w:hAnsi="Cambria"/>
        </w:rPr>
        <w:t>Payments are due in the form of mailed checks no later than three weeks after final fee sheets are submitted (unless other payment arrangements have been approved prior).</w:t>
      </w:r>
      <w:r>
        <w:rPr>
          <w:rStyle w:val="eop"/>
          <w:rFonts w:ascii="Cambria" w:hAnsi="Cambria"/>
        </w:rPr>
        <w:t> </w:t>
      </w:r>
    </w:p>
    <w:p w14:paraId="0781AE51"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eop"/>
          <w:rFonts w:ascii="Cambria" w:hAnsi="Cambria"/>
        </w:rPr>
        <w:t> </w:t>
      </w:r>
    </w:p>
    <w:p w14:paraId="15090543"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b/>
          <w:bCs/>
        </w:rPr>
        <w:t>Checks for the Synchronous Saturday Tournament Make Checks Payable to:</w:t>
      </w:r>
      <w:r>
        <w:rPr>
          <w:rStyle w:val="eop"/>
          <w:rFonts w:ascii="Cambria" w:hAnsi="Cambria"/>
        </w:rPr>
        <w:t> </w:t>
      </w:r>
    </w:p>
    <w:p w14:paraId="161B98C9"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rPr>
        <w:t>UNL Forensics </w:t>
      </w:r>
      <w:r>
        <w:rPr>
          <w:rStyle w:val="eop"/>
          <w:rFonts w:ascii="Cambria" w:hAnsi="Cambria"/>
        </w:rPr>
        <w:t> </w:t>
      </w:r>
    </w:p>
    <w:p w14:paraId="3BC10866"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eop"/>
          <w:rFonts w:ascii="Cambria" w:hAnsi="Cambria"/>
        </w:rPr>
        <w:t> </w:t>
      </w:r>
    </w:p>
    <w:p w14:paraId="776BFF6D"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b/>
          <w:bCs/>
        </w:rPr>
        <w:t>Please send all checks to:</w:t>
      </w:r>
      <w:r>
        <w:rPr>
          <w:rStyle w:val="eop"/>
          <w:rFonts w:ascii="Cambria" w:hAnsi="Cambria"/>
        </w:rPr>
        <w:t> </w:t>
      </w:r>
    </w:p>
    <w:p w14:paraId="0532F8A7"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rPr>
        <w:t>Aaron Duncan</w:t>
      </w:r>
      <w:r>
        <w:rPr>
          <w:rStyle w:val="eop"/>
          <w:rFonts w:ascii="Cambria" w:hAnsi="Cambria"/>
        </w:rPr>
        <w:t> </w:t>
      </w:r>
    </w:p>
    <w:p w14:paraId="0F79E27B"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rPr>
        <w:t>Director of Speech &amp; Debate</w:t>
      </w:r>
      <w:r>
        <w:rPr>
          <w:rStyle w:val="eop"/>
          <w:rFonts w:ascii="Cambria" w:hAnsi="Cambria"/>
        </w:rPr>
        <w:t> </w:t>
      </w:r>
    </w:p>
    <w:p w14:paraId="51F24AEB"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rPr>
        <w:lastRenderedPageBreak/>
        <w:t>375 Pound Hall</w:t>
      </w:r>
      <w:r>
        <w:rPr>
          <w:rStyle w:val="eop"/>
          <w:rFonts w:ascii="Cambria" w:hAnsi="Cambria"/>
        </w:rPr>
        <w:t> </w:t>
      </w:r>
    </w:p>
    <w:p w14:paraId="57310917"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rPr>
        <w:t>University of Nebraska–Lincoln</w:t>
      </w:r>
      <w:r>
        <w:rPr>
          <w:rStyle w:val="eop"/>
          <w:rFonts w:ascii="Cambria" w:hAnsi="Cambria"/>
        </w:rPr>
        <w:t> </w:t>
      </w:r>
    </w:p>
    <w:p w14:paraId="0F368A87"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rPr>
        <w:t>Lincoln, NE 68588-0329</w:t>
      </w:r>
      <w:r>
        <w:rPr>
          <w:rStyle w:val="eop"/>
          <w:rFonts w:ascii="Cambria" w:hAnsi="Cambria"/>
        </w:rPr>
        <w:t> </w:t>
      </w:r>
    </w:p>
    <w:p w14:paraId="3A6D2859"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eop"/>
          <w:rFonts w:ascii="Cambria" w:hAnsi="Cambria"/>
        </w:rPr>
        <w:t> </w:t>
      </w:r>
    </w:p>
    <w:p w14:paraId="0B7AFE0A" w14:textId="452CFA8C"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eop"/>
          <w:rFonts w:ascii="Cambria" w:hAnsi="Cambria"/>
        </w:rPr>
        <w:t> </w:t>
      </w:r>
      <w:r>
        <w:rPr>
          <w:rStyle w:val="normaltextrun"/>
          <w:rFonts w:ascii="Cambria" w:hAnsi="Cambria"/>
          <w:b/>
          <w:bCs/>
        </w:rPr>
        <w:t>ENTRY FEES AND JUDGE REQUIREMENTS</w:t>
      </w:r>
      <w:r>
        <w:rPr>
          <w:rStyle w:val="eop"/>
          <w:rFonts w:ascii="Cambria" w:hAnsi="Cambria"/>
        </w:rPr>
        <w:t> </w:t>
      </w:r>
      <w:r w:rsidRPr="00E41107">
        <w:rPr>
          <w:rStyle w:val="eop"/>
          <w:rFonts w:ascii="Cambria" w:hAnsi="Cambria"/>
          <w:b/>
          <w:bCs/>
        </w:rPr>
        <w:t xml:space="preserve">FOR THE </w:t>
      </w:r>
      <w:r>
        <w:rPr>
          <w:rStyle w:val="eop"/>
          <w:rFonts w:ascii="Cambria" w:hAnsi="Cambria"/>
          <w:b/>
          <w:bCs/>
        </w:rPr>
        <w:t>K-STATE ASYNCH TOURNAMENT</w:t>
      </w:r>
    </w:p>
    <w:p w14:paraId="20AAF2F0" w14:textId="30FA2C07" w:rsidR="00E41107" w:rsidRDefault="00E41107" w:rsidP="00E41107">
      <w:pPr>
        <w:pStyle w:val="paragraph"/>
        <w:numPr>
          <w:ilvl w:val="1"/>
          <w:numId w:val="6"/>
        </w:numPr>
        <w:spacing w:before="0" w:beforeAutospacing="0" w:after="0" w:afterAutospacing="0"/>
        <w:textAlignment w:val="baseline"/>
        <w:rPr>
          <w:rFonts w:ascii="Cambria" w:hAnsi="Cambria"/>
          <w:color w:val="000000"/>
        </w:rPr>
      </w:pPr>
      <w:r>
        <w:rPr>
          <w:rStyle w:val="normaltextrun"/>
          <w:rFonts w:ascii="Cambria" w:hAnsi="Cambria"/>
        </w:rPr>
        <w:t>Entry fees are $5 per event slot.</w:t>
      </w:r>
      <w:r>
        <w:rPr>
          <w:rStyle w:val="eop"/>
          <w:rFonts w:ascii="Cambria" w:hAnsi="Cambria"/>
        </w:rPr>
        <w:t> </w:t>
      </w:r>
    </w:p>
    <w:p w14:paraId="54F502FA" w14:textId="0046F52E" w:rsidR="003A01CD" w:rsidRDefault="00E41107" w:rsidP="003A01CD">
      <w:pPr>
        <w:pStyle w:val="paragraph"/>
        <w:numPr>
          <w:ilvl w:val="1"/>
          <w:numId w:val="6"/>
        </w:numPr>
        <w:spacing w:before="0" w:beforeAutospacing="0" w:after="0" w:afterAutospacing="0"/>
        <w:textAlignment w:val="baseline"/>
        <w:rPr>
          <w:rFonts w:ascii="Cambria" w:hAnsi="Cambria"/>
          <w:color w:val="000000"/>
        </w:rPr>
      </w:pPr>
      <w:r>
        <w:rPr>
          <w:rStyle w:val="normaltextrun"/>
          <w:rFonts w:ascii="Cambria" w:hAnsi="Cambria"/>
          <w:color w:val="000000"/>
        </w:rPr>
        <w:t xml:space="preserve">Entries </w:t>
      </w:r>
      <w:r w:rsidR="00107571">
        <w:rPr>
          <w:rStyle w:val="normaltextrun"/>
          <w:rFonts w:ascii="Cambria" w:hAnsi="Cambria"/>
          <w:color w:val="000000"/>
        </w:rPr>
        <w:t xml:space="preserve">and videos </w:t>
      </w:r>
      <w:r>
        <w:rPr>
          <w:rStyle w:val="normaltextrun"/>
          <w:rFonts w:ascii="Cambria" w:hAnsi="Cambria"/>
          <w:color w:val="000000"/>
        </w:rPr>
        <w:t xml:space="preserve">should be submitted through speechwire.com no later than </w:t>
      </w:r>
      <w:r w:rsidR="00107571">
        <w:rPr>
          <w:rStyle w:val="normaltextrun"/>
          <w:rFonts w:ascii="Cambria" w:hAnsi="Cambria"/>
          <w:color w:val="000000"/>
        </w:rPr>
        <w:t>6</w:t>
      </w:r>
      <w:r>
        <w:rPr>
          <w:rStyle w:val="normaltextrun"/>
          <w:rFonts w:ascii="Cambria" w:hAnsi="Cambria"/>
          <w:color w:val="000000"/>
        </w:rPr>
        <w:t xml:space="preserve"> p.m. CST Tuesday, </w:t>
      </w:r>
      <w:r w:rsidR="004234B5">
        <w:rPr>
          <w:rStyle w:val="normaltextrun"/>
          <w:rFonts w:ascii="Cambria" w:hAnsi="Cambria"/>
          <w:color w:val="000000"/>
        </w:rPr>
        <w:t xml:space="preserve">January </w:t>
      </w:r>
      <w:r w:rsidR="0007515C">
        <w:rPr>
          <w:rStyle w:val="normaltextrun"/>
          <w:rFonts w:ascii="Cambria" w:hAnsi="Cambria"/>
          <w:color w:val="000000"/>
        </w:rPr>
        <w:t>28</w:t>
      </w:r>
      <w:r w:rsidR="0007515C" w:rsidRPr="0007515C">
        <w:rPr>
          <w:rStyle w:val="normaltextrun"/>
          <w:rFonts w:ascii="Cambria" w:hAnsi="Cambria"/>
          <w:color w:val="000000"/>
          <w:vertAlign w:val="superscript"/>
        </w:rPr>
        <w:t>th</w:t>
      </w:r>
      <w:r>
        <w:rPr>
          <w:rStyle w:val="normaltextrun"/>
          <w:rFonts w:ascii="Cambria" w:hAnsi="Cambria"/>
          <w:color w:val="000000"/>
        </w:rPr>
        <w:t>.    </w:t>
      </w:r>
      <w:r>
        <w:rPr>
          <w:rStyle w:val="eop"/>
          <w:rFonts w:ascii="Cambria" w:hAnsi="Cambria"/>
          <w:color w:val="000000"/>
        </w:rPr>
        <w:t> </w:t>
      </w:r>
      <w:r w:rsidR="00107571">
        <w:rPr>
          <w:rStyle w:val="eop"/>
          <w:rFonts w:ascii="Cambria" w:hAnsi="Cambria"/>
          <w:color w:val="000000"/>
        </w:rPr>
        <w:t>Fees will be assessed at that time.</w:t>
      </w:r>
    </w:p>
    <w:p w14:paraId="0364F271" w14:textId="1080EEC2" w:rsidR="003A01CD" w:rsidRPr="003A01CD" w:rsidRDefault="003A01CD" w:rsidP="003A01CD">
      <w:pPr>
        <w:pStyle w:val="paragraph"/>
        <w:numPr>
          <w:ilvl w:val="1"/>
          <w:numId w:val="6"/>
        </w:numPr>
        <w:spacing w:before="0" w:beforeAutospacing="0" w:after="0" w:afterAutospacing="0"/>
        <w:textAlignment w:val="baseline"/>
        <w:rPr>
          <w:rFonts w:ascii="Cambria" w:hAnsi="Cambria"/>
          <w:color w:val="000000"/>
        </w:rPr>
      </w:pPr>
      <w:r w:rsidRPr="003A01CD">
        <w:rPr>
          <w:rStyle w:val="normaltextrun"/>
          <w:rFonts w:ascii="Cambria" w:hAnsi="Cambria"/>
        </w:rPr>
        <w:t>Please provide a qualified judge for every six events. Hired judges are available at  $</w:t>
      </w:r>
      <w:r>
        <w:rPr>
          <w:rStyle w:val="normaltextrun"/>
          <w:rFonts w:ascii="Cambria" w:hAnsi="Cambria"/>
        </w:rPr>
        <w:t>15</w:t>
      </w:r>
      <w:r w:rsidRPr="003A01CD">
        <w:rPr>
          <w:rStyle w:val="normaltextrun"/>
          <w:rFonts w:ascii="Cambria" w:hAnsi="Cambria"/>
        </w:rPr>
        <w:t xml:space="preserve"> per uncovered.</w:t>
      </w:r>
      <w:r w:rsidRPr="003A01CD">
        <w:rPr>
          <w:rStyle w:val="eop"/>
          <w:rFonts w:ascii="Cambria" w:hAnsi="Cambria"/>
        </w:rPr>
        <w:t> </w:t>
      </w:r>
    </w:p>
    <w:p w14:paraId="79599A39" w14:textId="2B3EF43C" w:rsidR="00107571" w:rsidRDefault="00107571" w:rsidP="00107571">
      <w:pPr>
        <w:pStyle w:val="paragraph"/>
        <w:numPr>
          <w:ilvl w:val="1"/>
          <w:numId w:val="6"/>
        </w:numPr>
        <w:spacing w:before="0" w:beforeAutospacing="0" w:after="0" w:afterAutospacing="0"/>
        <w:textAlignment w:val="baseline"/>
        <w:rPr>
          <w:rFonts w:ascii="Cambria" w:hAnsi="Cambria"/>
          <w:color w:val="000000"/>
        </w:rPr>
      </w:pPr>
      <w:r>
        <w:rPr>
          <w:rStyle w:val="eop"/>
          <w:rFonts w:ascii="Cambria" w:hAnsi="Cambria"/>
        </w:rPr>
        <w:t xml:space="preserve">Prelims will feature two rounds and run from 8 pm Tuesday January </w:t>
      </w:r>
      <w:r w:rsidR="0007515C">
        <w:rPr>
          <w:rStyle w:val="eop"/>
          <w:rFonts w:ascii="Cambria" w:hAnsi="Cambria"/>
        </w:rPr>
        <w:t>28th</w:t>
      </w:r>
      <w:r>
        <w:rPr>
          <w:rStyle w:val="eop"/>
          <w:rFonts w:ascii="Cambria" w:hAnsi="Cambria"/>
        </w:rPr>
        <w:t xml:space="preserve"> through 3 pm Friday </w:t>
      </w:r>
      <w:r w:rsidR="0007515C">
        <w:rPr>
          <w:rStyle w:val="eop"/>
          <w:rFonts w:ascii="Cambria" w:hAnsi="Cambria"/>
        </w:rPr>
        <w:t>January 31st</w:t>
      </w:r>
      <w:r>
        <w:rPr>
          <w:rStyle w:val="eop"/>
          <w:rFonts w:ascii="Cambria" w:hAnsi="Cambria"/>
        </w:rPr>
        <w:t xml:space="preserve">.  Finals for those events with enough entries will run from 4 pm Friday through noon Saturday.  </w:t>
      </w:r>
      <w:proofErr w:type="gramStart"/>
      <w:r>
        <w:rPr>
          <w:rStyle w:val="eop"/>
          <w:rFonts w:ascii="Cambria" w:hAnsi="Cambria"/>
        </w:rPr>
        <w:t>Final results</w:t>
      </w:r>
      <w:proofErr w:type="gramEnd"/>
      <w:r>
        <w:rPr>
          <w:rStyle w:val="eop"/>
          <w:rFonts w:ascii="Cambria" w:hAnsi="Cambria"/>
        </w:rPr>
        <w:t xml:space="preserve"> will be posted/announced ASAP.</w:t>
      </w:r>
    </w:p>
    <w:p w14:paraId="726DE819" w14:textId="720309ED" w:rsidR="00E41107" w:rsidRDefault="00E41107" w:rsidP="00107571">
      <w:pPr>
        <w:pStyle w:val="paragraph"/>
        <w:numPr>
          <w:ilvl w:val="1"/>
          <w:numId w:val="6"/>
        </w:numPr>
        <w:spacing w:before="0" w:beforeAutospacing="0" w:after="0" w:afterAutospacing="0"/>
        <w:textAlignment w:val="baseline"/>
        <w:rPr>
          <w:rFonts w:ascii="Cambria" w:hAnsi="Cambria"/>
          <w:color w:val="000000"/>
        </w:rPr>
      </w:pPr>
      <w:r>
        <w:rPr>
          <w:rStyle w:val="normaltextrun"/>
          <w:rFonts w:ascii="Cambria" w:hAnsi="Cambria"/>
        </w:rPr>
        <w:t>Finalized fee sheets from SpeechWire for the tournament will be emailed directly to head coaches, along with payment information about how to make out checks.</w:t>
      </w:r>
      <w:r>
        <w:rPr>
          <w:rStyle w:val="eop"/>
          <w:rFonts w:ascii="Cambria" w:hAnsi="Cambria"/>
        </w:rPr>
        <w:t> </w:t>
      </w:r>
    </w:p>
    <w:p w14:paraId="7D6DFC0B" w14:textId="27C3B14C" w:rsidR="00E41107" w:rsidRDefault="00107571" w:rsidP="00107571">
      <w:pPr>
        <w:pStyle w:val="paragraph"/>
        <w:numPr>
          <w:ilvl w:val="1"/>
          <w:numId w:val="6"/>
        </w:numPr>
        <w:spacing w:before="0" w:beforeAutospacing="0" w:after="0" w:afterAutospacing="0"/>
        <w:textAlignment w:val="baseline"/>
        <w:rPr>
          <w:rFonts w:ascii="Cambria" w:hAnsi="Cambria"/>
          <w:color w:val="000000"/>
        </w:rPr>
      </w:pPr>
      <w:r>
        <w:rPr>
          <w:rStyle w:val="normaltextrun"/>
          <w:rFonts w:ascii="Cambria" w:hAnsi="Cambria"/>
        </w:rPr>
        <w:t xml:space="preserve">You can pay one of two ways.  1) If you are attending the tournament at UNL, you can pay for the </w:t>
      </w:r>
      <w:proofErr w:type="spellStart"/>
      <w:r>
        <w:rPr>
          <w:rStyle w:val="normaltextrun"/>
          <w:rFonts w:ascii="Cambria" w:hAnsi="Cambria"/>
        </w:rPr>
        <w:t>asynch</w:t>
      </w:r>
      <w:proofErr w:type="spellEnd"/>
      <w:r>
        <w:rPr>
          <w:rStyle w:val="normaltextrun"/>
          <w:rFonts w:ascii="Cambria" w:hAnsi="Cambria"/>
        </w:rPr>
        <w:t xml:space="preserve"> tournament at that time (cash or check) during registration.  2) If you want to pay by mail, p</w:t>
      </w:r>
      <w:r w:rsidR="00E41107">
        <w:rPr>
          <w:rStyle w:val="normaltextrun"/>
          <w:rFonts w:ascii="Cambria" w:hAnsi="Cambria"/>
        </w:rPr>
        <w:t>ayments are due in the form of mailed checks no later than three weeks after final fee sheets are submitted (unless other payment arrangements have been approved prior).</w:t>
      </w:r>
      <w:r w:rsidR="00E41107">
        <w:rPr>
          <w:rStyle w:val="eop"/>
          <w:rFonts w:ascii="Cambria" w:hAnsi="Cambria"/>
        </w:rPr>
        <w:t> </w:t>
      </w:r>
    </w:p>
    <w:p w14:paraId="08B1A6DE" w14:textId="087073A4" w:rsidR="00E41107" w:rsidRDefault="00E41107" w:rsidP="00E41107">
      <w:pPr>
        <w:pStyle w:val="paragraph"/>
        <w:spacing w:before="0" w:beforeAutospacing="0" w:after="0" w:afterAutospacing="0"/>
        <w:ind w:left="30" w:right="30"/>
        <w:textAlignment w:val="baseline"/>
        <w:rPr>
          <w:rFonts w:ascii="Cambria" w:hAnsi="Cambria"/>
          <w:color w:val="000000"/>
        </w:rPr>
      </w:pPr>
    </w:p>
    <w:p w14:paraId="0D3FDCF1" w14:textId="6AEA20FF" w:rsidR="00107571" w:rsidRDefault="00E41107" w:rsidP="00107571">
      <w:pPr>
        <w:pStyle w:val="paragraph"/>
        <w:spacing w:before="0" w:beforeAutospacing="0" w:after="0" w:afterAutospacing="0"/>
        <w:ind w:left="30" w:right="30"/>
        <w:textAlignment w:val="baseline"/>
        <w:rPr>
          <w:rFonts w:ascii="Cambria" w:hAnsi="Cambria"/>
          <w:color w:val="000000"/>
        </w:rPr>
      </w:pPr>
      <w:r>
        <w:rPr>
          <w:rStyle w:val="eop"/>
          <w:rFonts w:ascii="Cambria" w:hAnsi="Cambria"/>
        </w:rPr>
        <w:t> </w:t>
      </w:r>
      <w:r w:rsidR="00107571">
        <w:rPr>
          <w:rStyle w:val="normaltextrun"/>
          <w:rFonts w:ascii="Cambria" w:hAnsi="Cambria"/>
          <w:b/>
          <w:bCs/>
        </w:rPr>
        <w:t>Checks for the Asynchronous- Make Checks Payable to:</w:t>
      </w:r>
      <w:r w:rsidR="00107571">
        <w:rPr>
          <w:rStyle w:val="eop"/>
          <w:rFonts w:ascii="Cambria" w:hAnsi="Cambria"/>
        </w:rPr>
        <w:t> </w:t>
      </w:r>
    </w:p>
    <w:p w14:paraId="3EBB9C9B" w14:textId="6D527D3D" w:rsidR="00107571" w:rsidRPr="00107571" w:rsidRDefault="00107571" w:rsidP="00107571">
      <w:pPr>
        <w:pStyle w:val="paragraph"/>
        <w:spacing w:before="0" w:beforeAutospacing="0" w:after="0" w:afterAutospacing="0"/>
        <w:ind w:left="30" w:right="30"/>
        <w:textAlignment w:val="baseline"/>
        <w:rPr>
          <w:rFonts w:ascii="Cambria" w:hAnsi="Cambria"/>
        </w:rPr>
      </w:pPr>
      <w:r>
        <w:rPr>
          <w:rStyle w:val="normaltextrun"/>
          <w:rFonts w:ascii="Cambria" w:hAnsi="Cambria"/>
        </w:rPr>
        <w:t>Kansas State University</w:t>
      </w:r>
    </w:p>
    <w:p w14:paraId="6CB2B7F4" w14:textId="77777777" w:rsidR="00107571" w:rsidRDefault="00107571" w:rsidP="00107571">
      <w:pPr>
        <w:pStyle w:val="paragraph"/>
        <w:spacing w:before="0" w:beforeAutospacing="0" w:after="0" w:afterAutospacing="0"/>
        <w:ind w:left="30" w:right="30"/>
        <w:textAlignment w:val="baseline"/>
        <w:rPr>
          <w:rFonts w:ascii="Cambria" w:hAnsi="Cambria"/>
          <w:color w:val="000000"/>
        </w:rPr>
      </w:pPr>
      <w:r>
        <w:rPr>
          <w:rStyle w:val="eop"/>
          <w:rFonts w:ascii="Cambria" w:hAnsi="Cambria"/>
        </w:rPr>
        <w:t> </w:t>
      </w:r>
    </w:p>
    <w:p w14:paraId="1F47F178" w14:textId="77777777" w:rsidR="00107571" w:rsidRDefault="00107571" w:rsidP="00107571">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b/>
          <w:bCs/>
        </w:rPr>
        <w:t>Please send all checks to:</w:t>
      </w:r>
      <w:r>
        <w:rPr>
          <w:rStyle w:val="eop"/>
          <w:rFonts w:ascii="Cambria" w:hAnsi="Cambria"/>
        </w:rPr>
        <w:t> </w:t>
      </w:r>
    </w:p>
    <w:p w14:paraId="26075CBD" w14:textId="57FECE0D" w:rsidR="00107571" w:rsidRDefault="00107571" w:rsidP="00107571">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rPr>
        <w:t>Craig Brown</w:t>
      </w:r>
    </w:p>
    <w:p w14:paraId="037D97D4" w14:textId="626B3573" w:rsidR="00107571" w:rsidRDefault="00107571" w:rsidP="00107571">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rPr>
        <w:t>Director K-State Speech Team</w:t>
      </w:r>
    </w:p>
    <w:p w14:paraId="04365957" w14:textId="6EBE0F5F" w:rsidR="00107571" w:rsidRDefault="00107571" w:rsidP="00107571">
      <w:pPr>
        <w:pStyle w:val="paragraph"/>
        <w:spacing w:before="0" w:beforeAutospacing="0" w:after="0" w:afterAutospacing="0"/>
        <w:ind w:left="30" w:right="30"/>
        <w:textAlignment w:val="baseline"/>
        <w:rPr>
          <w:rStyle w:val="normaltextrun"/>
          <w:rFonts w:ascii="Cambria" w:hAnsi="Cambria"/>
        </w:rPr>
      </w:pPr>
      <w:r>
        <w:rPr>
          <w:rStyle w:val="normaltextrun"/>
          <w:rFonts w:ascii="Cambria" w:hAnsi="Cambria"/>
        </w:rPr>
        <w:t>316C Nichols Hall</w:t>
      </w:r>
    </w:p>
    <w:p w14:paraId="6F9BC6C4" w14:textId="23A93F10" w:rsidR="00107571" w:rsidRDefault="00107571" w:rsidP="00107571">
      <w:pPr>
        <w:pStyle w:val="paragraph"/>
        <w:spacing w:before="0" w:beforeAutospacing="0" w:after="0" w:afterAutospacing="0"/>
        <w:ind w:left="30" w:right="30"/>
        <w:textAlignment w:val="baseline"/>
        <w:rPr>
          <w:rStyle w:val="normaltextrun"/>
          <w:rFonts w:ascii="Cambria" w:hAnsi="Cambria"/>
        </w:rPr>
      </w:pPr>
      <w:r>
        <w:rPr>
          <w:rStyle w:val="normaltextrun"/>
          <w:rFonts w:ascii="Cambria" w:hAnsi="Cambria"/>
        </w:rPr>
        <w:t>AQ Millers School of Media &amp; Communication</w:t>
      </w:r>
    </w:p>
    <w:p w14:paraId="7789E7AA" w14:textId="2C603BC1" w:rsidR="00107571" w:rsidRDefault="00107571" w:rsidP="00107571">
      <w:pPr>
        <w:pStyle w:val="paragraph"/>
        <w:spacing w:before="0" w:beforeAutospacing="0" w:after="0" w:afterAutospacing="0"/>
        <w:ind w:left="30" w:right="30"/>
        <w:textAlignment w:val="baseline"/>
        <w:rPr>
          <w:rStyle w:val="normaltextrun"/>
          <w:rFonts w:ascii="Cambria" w:hAnsi="Cambria"/>
        </w:rPr>
      </w:pPr>
      <w:r>
        <w:rPr>
          <w:rStyle w:val="normaltextrun"/>
          <w:rFonts w:ascii="Cambria" w:hAnsi="Cambria"/>
        </w:rPr>
        <w:t>Kansas State University</w:t>
      </w:r>
    </w:p>
    <w:p w14:paraId="14CA858A" w14:textId="7C03D094" w:rsidR="00107571" w:rsidRDefault="00107571" w:rsidP="00107571">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rPr>
        <w:t>Manhattan, KS 66506</w:t>
      </w:r>
    </w:p>
    <w:p w14:paraId="225B3F88" w14:textId="1691BCE1" w:rsidR="00E41107" w:rsidRDefault="00E41107" w:rsidP="00E41107">
      <w:pPr>
        <w:pStyle w:val="paragraph"/>
        <w:spacing w:before="0" w:beforeAutospacing="0" w:after="0" w:afterAutospacing="0"/>
        <w:ind w:left="30" w:right="30"/>
        <w:textAlignment w:val="baseline"/>
        <w:rPr>
          <w:rFonts w:ascii="Cambria" w:hAnsi="Cambria"/>
          <w:color w:val="000000"/>
        </w:rPr>
      </w:pPr>
    </w:p>
    <w:p w14:paraId="21A116AE" w14:textId="77777777" w:rsidR="00E41107" w:rsidRDefault="00E41107" w:rsidP="00E41107">
      <w:pPr>
        <w:pStyle w:val="paragraph"/>
        <w:spacing w:before="0" w:beforeAutospacing="0" w:after="0" w:afterAutospacing="0"/>
        <w:ind w:left="30" w:right="30"/>
        <w:textAlignment w:val="baseline"/>
        <w:rPr>
          <w:rFonts w:ascii="Cambria" w:hAnsi="Cambria"/>
          <w:color w:val="000000"/>
        </w:rPr>
      </w:pPr>
      <w:r>
        <w:rPr>
          <w:rStyle w:val="normaltextrun"/>
          <w:rFonts w:ascii="Cambria" w:hAnsi="Cambria"/>
          <w:b/>
          <w:bCs/>
        </w:rPr>
        <w:t>COMPETITION AND AWARDS </w:t>
      </w:r>
      <w:r>
        <w:rPr>
          <w:rStyle w:val="eop"/>
          <w:rFonts w:ascii="Cambria" w:hAnsi="Cambria"/>
        </w:rPr>
        <w:t> </w:t>
      </w:r>
    </w:p>
    <w:p w14:paraId="3BEFD59F" w14:textId="07467B44" w:rsidR="00E41107" w:rsidRDefault="00107571" w:rsidP="00E41107">
      <w:pPr>
        <w:pStyle w:val="paragraph"/>
        <w:numPr>
          <w:ilvl w:val="0"/>
          <w:numId w:val="8"/>
        </w:numPr>
        <w:spacing w:before="0" w:beforeAutospacing="0" w:after="0" w:afterAutospacing="0"/>
        <w:ind w:left="750" w:firstLine="0"/>
        <w:textAlignment w:val="baseline"/>
        <w:rPr>
          <w:rFonts w:ascii="Cambria" w:hAnsi="Cambria"/>
          <w:color w:val="000000"/>
        </w:rPr>
      </w:pPr>
      <w:r>
        <w:rPr>
          <w:rStyle w:val="normaltextrun"/>
          <w:rFonts w:ascii="Cambria" w:hAnsi="Cambria"/>
        </w:rPr>
        <w:t xml:space="preserve">Both tournaments </w:t>
      </w:r>
      <w:r w:rsidR="00E41107">
        <w:rPr>
          <w:rStyle w:val="normaltextrun"/>
          <w:rFonts w:ascii="Cambria" w:hAnsi="Cambria"/>
        </w:rPr>
        <w:t>will offer 2 rounds of preliminary competition and a final round.</w:t>
      </w:r>
      <w:r w:rsidR="00E41107">
        <w:rPr>
          <w:rStyle w:val="eop"/>
          <w:rFonts w:ascii="Cambria" w:hAnsi="Cambria"/>
        </w:rPr>
        <w:t> </w:t>
      </w:r>
      <w:r>
        <w:rPr>
          <w:rStyle w:val="eop"/>
          <w:rFonts w:ascii="Cambria" w:hAnsi="Cambria"/>
        </w:rPr>
        <w:t xml:space="preserve">  </w:t>
      </w:r>
    </w:p>
    <w:p w14:paraId="7AE30861" w14:textId="3161E210" w:rsidR="00E41107" w:rsidRDefault="00E41107" w:rsidP="00E41107">
      <w:pPr>
        <w:pStyle w:val="paragraph"/>
        <w:numPr>
          <w:ilvl w:val="0"/>
          <w:numId w:val="9"/>
        </w:numPr>
        <w:spacing w:before="0" w:beforeAutospacing="0" w:after="0" w:afterAutospacing="0"/>
        <w:ind w:left="750" w:firstLine="0"/>
        <w:textAlignment w:val="baseline"/>
        <w:rPr>
          <w:rFonts w:ascii="Cambria" w:hAnsi="Cambria"/>
          <w:color w:val="000000"/>
        </w:rPr>
      </w:pPr>
      <w:r>
        <w:rPr>
          <w:rStyle w:val="normaltextrun"/>
          <w:rFonts w:ascii="Cambria" w:hAnsi="Cambria"/>
        </w:rPr>
        <w:t xml:space="preserve">We will recognize the finalists in each event, the top three individual sweeps winners, and the top three schools at each tournament.  Please note that </w:t>
      </w:r>
      <w:r w:rsidR="00107571">
        <w:rPr>
          <w:rStyle w:val="normaltextrun"/>
          <w:rFonts w:ascii="Cambria" w:hAnsi="Cambria"/>
        </w:rPr>
        <w:t xml:space="preserve">we </w:t>
      </w:r>
      <w:r>
        <w:rPr>
          <w:rStyle w:val="normaltextrun"/>
          <w:rFonts w:ascii="Cambria" w:hAnsi="Cambria"/>
          <w:b/>
          <w:bCs/>
        </w:rPr>
        <w:t xml:space="preserve">will not be giving physical </w:t>
      </w:r>
      <w:proofErr w:type="gramStart"/>
      <w:r>
        <w:rPr>
          <w:rStyle w:val="normaltextrun"/>
          <w:rFonts w:ascii="Cambria" w:hAnsi="Cambria"/>
          <w:b/>
          <w:bCs/>
        </w:rPr>
        <w:t>awards</w:t>
      </w:r>
      <w:proofErr w:type="gramEnd"/>
      <w:r>
        <w:rPr>
          <w:rStyle w:val="normaltextrun"/>
          <w:rFonts w:ascii="Cambria" w:hAnsi="Cambria"/>
        </w:rPr>
        <w:t xml:space="preserve"> and this is why we have lowered the per slot fee for the tournament to $5. </w:t>
      </w:r>
      <w:r>
        <w:rPr>
          <w:rStyle w:val="eop"/>
          <w:rFonts w:ascii="Cambria" w:hAnsi="Cambria"/>
        </w:rPr>
        <w:t> </w:t>
      </w:r>
    </w:p>
    <w:p w14:paraId="72C56659" w14:textId="77777777" w:rsidR="00E41107" w:rsidRDefault="00E41107" w:rsidP="00E41107">
      <w:pPr>
        <w:pStyle w:val="paragraph"/>
        <w:numPr>
          <w:ilvl w:val="0"/>
          <w:numId w:val="10"/>
        </w:numPr>
        <w:spacing w:before="0" w:beforeAutospacing="0" w:after="0" w:afterAutospacing="0"/>
        <w:ind w:left="750" w:firstLine="0"/>
        <w:textAlignment w:val="baseline"/>
        <w:rPr>
          <w:rFonts w:ascii="Cambria" w:hAnsi="Cambria"/>
          <w:color w:val="000000"/>
        </w:rPr>
      </w:pPr>
      <w:r>
        <w:rPr>
          <w:rStyle w:val="normaltextrun"/>
          <w:rFonts w:ascii="Cambria" w:hAnsi="Cambria"/>
        </w:rPr>
        <w:t>The top three teams will be recognized.</w:t>
      </w:r>
      <w:r>
        <w:rPr>
          <w:rStyle w:val="eop"/>
          <w:rFonts w:ascii="Cambria" w:hAnsi="Cambria"/>
        </w:rPr>
        <w:t> </w:t>
      </w:r>
    </w:p>
    <w:p w14:paraId="19F460F1" w14:textId="77777777" w:rsidR="00E41107" w:rsidRDefault="00E41107" w:rsidP="00E41107">
      <w:pPr>
        <w:pStyle w:val="paragraph"/>
        <w:numPr>
          <w:ilvl w:val="0"/>
          <w:numId w:val="11"/>
        </w:numPr>
        <w:spacing w:before="0" w:beforeAutospacing="0" w:after="0" w:afterAutospacing="0"/>
        <w:ind w:left="750" w:firstLine="0"/>
        <w:textAlignment w:val="baseline"/>
        <w:rPr>
          <w:rFonts w:ascii="Cambria" w:hAnsi="Cambria"/>
          <w:color w:val="000000"/>
        </w:rPr>
      </w:pPr>
      <w:r>
        <w:rPr>
          <w:rStyle w:val="normaltextrun"/>
          <w:rFonts w:ascii="Cambria" w:hAnsi="Cambria"/>
        </w:rPr>
        <w:t>We will use AFA-style rules and tabulation.</w:t>
      </w:r>
      <w:r>
        <w:rPr>
          <w:rStyle w:val="eop"/>
          <w:rFonts w:ascii="Cambria" w:hAnsi="Cambria"/>
        </w:rPr>
        <w:t> </w:t>
      </w:r>
    </w:p>
    <w:p w14:paraId="4F37B3B9" w14:textId="77777777" w:rsidR="00E41107" w:rsidRDefault="00E41107" w:rsidP="00E41107">
      <w:pPr>
        <w:pStyle w:val="paragraph"/>
        <w:numPr>
          <w:ilvl w:val="0"/>
          <w:numId w:val="12"/>
        </w:numPr>
        <w:spacing w:before="0" w:beforeAutospacing="0" w:after="0" w:afterAutospacing="0"/>
        <w:ind w:left="750" w:firstLine="0"/>
        <w:textAlignment w:val="baseline"/>
        <w:rPr>
          <w:rFonts w:ascii="Cambria" w:hAnsi="Cambria"/>
          <w:color w:val="000000"/>
        </w:rPr>
      </w:pPr>
      <w:r>
        <w:rPr>
          <w:rStyle w:val="normaltextrun"/>
          <w:rFonts w:ascii="Cambria" w:hAnsi="Cambria"/>
        </w:rPr>
        <w:t xml:space="preserve">Should the need arise, we reserve the right to institute entry caps and to put students of the same team in the same section </w:t>
      </w:r>
      <w:proofErr w:type="gramStart"/>
      <w:r>
        <w:rPr>
          <w:rStyle w:val="normaltextrun"/>
          <w:rFonts w:ascii="Cambria" w:hAnsi="Cambria"/>
        </w:rPr>
        <w:t>in order to</w:t>
      </w:r>
      <w:proofErr w:type="gramEnd"/>
      <w:r>
        <w:rPr>
          <w:rStyle w:val="normaltextrun"/>
          <w:rFonts w:ascii="Cambria" w:hAnsi="Cambria"/>
        </w:rPr>
        <w:t xml:space="preserve"> make their team judges usable </w:t>
      </w:r>
      <w:r>
        <w:rPr>
          <w:rStyle w:val="eop"/>
          <w:rFonts w:ascii="Cambria" w:hAnsi="Cambria"/>
        </w:rPr>
        <w:t> </w:t>
      </w:r>
    </w:p>
    <w:p w14:paraId="26F6A690" w14:textId="77777777" w:rsidR="00E41107" w:rsidRDefault="00E41107" w:rsidP="00E41107">
      <w:pPr>
        <w:pStyle w:val="paragraph"/>
        <w:spacing w:before="0" w:beforeAutospacing="0" w:after="0" w:afterAutospacing="0"/>
        <w:textAlignment w:val="baseline"/>
        <w:rPr>
          <w:rFonts w:ascii="Cambria" w:hAnsi="Cambria"/>
          <w:color w:val="000000"/>
        </w:rPr>
      </w:pPr>
      <w:r>
        <w:rPr>
          <w:rStyle w:val="eop"/>
          <w:rFonts w:ascii="Arial" w:hAnsi="Arial" w:cs="Arial"/>
          <w:color w:val="000000"/>
          <w:sz w:val="22"/>
          <w:szCs w:val="22"/>
        </w:rPr>
        <w:lastRenderedPageBreak/>
        <w:t> </w:t>
      </w:r>
    </w:p>
    <w:p w14:paraId="5F609A6F" w14:textId="77777777" w:rsidR="00E41107" w:rsidRDefault="00E41107" w:rsidP="00E41107">
      <w:pPr>
        <w:pStyle w:val="paragraph"/>
        <w:spacing w:before="0" w:beforeAutospacing="0" w:after="0" w:afterAutospacing="0"/>
        <w:textAlignment w:val="baseline"/>
        <w:rPr>
          <w:rFonts w:ascii="Cambria" w:hAnsi="Cambria"/>
          <w:color w:val="000000"/>
        </w:rPr>
      </w:pPr>
      <w:r>
        <w:rPr>
          <w:rStyle w:val="normaltextrun"/>
          <w:rFonts w:ascii="Cambria" w:hAnsi="Cambria"/>
          <w:b/>
          <w:bCs/>
          <w:color w:val="000000"/>
          <w:u w:val="single"/>
        </w:rPr>
        <w:t>Judges Code of Ethics:</w:t>
      </w:r>
      <w:r>
        <w:rPr>
          <w:rStyle w:val="eop"/>
          <w:rFonts w:ascii="Cambria" w:hAnsi="Cambria"/>
          <w:color w:val="000000"/>
        </w:rPr>
        <w:t> </w:t>
      </w:r>
    </w:p>
    <w:p w14:paraId="1811700A" w14:textId="77777777" w:rsidR="00E41107" w:rsidRDefault="00E41107" w:rsidP="00E41107">
      <w:pPr>
        <w:pStyle w:val="paragraph"/>
        <w:spacing w:before="0" w:beforeAutospacing="0" w:after="0" w:afterAutospacing="0"/>
        <w:textAlignment w:val="baseline"/>
        <w:rPr>
          <w:rFonts w:ascii="Cambria" w:hAnsi="Cambria"/>
          <w:color w:val="000000"/>
        </w:rPr>
      </w:pPr>
      <w:r>
        <w:rPr>
          <w:rStyle w:val="normaltextrun"/>
          <w:rFonts w:ascii="Cambria" w:hAnsi="Cambria"/>
          <w:color w:val="000000"/>
        </w:rPr>
        <w:t xml:space="preserve">We believe it is important to create a positive educational environment for all students participating </w:t>
      </w:r>
      <w:proofErr w:type="gramStart"/>
      <w:r>
        <w:rPr>
          <w:rStyle w:val="normaltextrun"/>
          <w:rFonts w:ascii="Cambria" w:hAnsi="Cambria"/>
          <w:color w:val="000000"/>
        </w:rPr>
        <w:t>at</w:t>
      </w:r>
      <w:proofErr w:type="gramEnd"/>
      <w:r>
        <w:rPr>
          <w:rStyle w:val="normaltextrun"/>
          <w:rFonts w:ascii="Cambria" w:hAnsi="Cambria"/>
          <w:color w:val="000000"/>
        </w:rPr>
        <w:t xml:space="preserve"> the tournament.  Any judge found to be making comments on ballots that are deemed to be racist, sexist, or otherwise discriminatory by the tournament director will be removed from the judging pool immediately.  It is also our expectation that all judges make supportive comments and do use not use overly penal speaker points.  If judges are found to be engaging in those behaviors, they will be asked to change immediately or be removed from the judging pool.  Any schools that have judges removed from the pool will be charged for uncovered slot fees. </w:t>
      </w:r>
      <w:r>
        <w:rPr>
          <w:rStyle w:val="eop"/>
          <w:rFonts w:ascii="Cambria" w:hAnsi="Cambria"/>
          <w:color w:val="000000"/>
        </w:rPr>
        <w:t> </w:t>
      </w:r>
    </w:p>
    <w:p w14:paraId="7003EFB2" w14:textId="77777777" w:rsidR="00E41107" w:rsidRDefault="00E41107" w:rsidP="00E41107">
      <w:pPr>
        <w:pStyle w:val="paragraph"/>
        <w:spacing w:before="0" w:beforeAutospacing="0" w:after="0" w:afterAutospacing="0"/>
        <w:textAlignment w:val="baseline"/>
        <w:rPr>
          <w:rFonts w:ascii="Cambria" w:hAnsi="Cambria"/>
          <w:color w:val="000000"/>
        </w:rPr>
      </w:pPr>
      <w:r>
        <w:rPr>
          <w:rStyle w:val="eop"/>
          <w:rFonts w:ascii="Arial" w:hAnsi="Arial" w:cs="Arial"/>
          <w:color w:val="000000"/>
          <w:sz w:val="22"/>
          <w:szCs w:val="22"/>
        </w:rPr>
        <w:t> </w:t>
      </w:r>
    </w:p>
    <w:p w14:paraId="620F651D" w14:textId="77777777" w:rsidR="00E41107" w:rsidRDefault="00E41107" w:rsidP="00E41107">
      <w:pPr>
        <w:pStyle w:val="paragraph"/>
        <w:spacing w:before="0" w:beforeAutospacing="0" w:after="0" w:afterAutospacing="0"/>
        <w:textAlignment w:val="baseline"/>
        <w:rPr>
          <w:rFonts w:ascii="Cambria" w:hAnsi="Cambria"/>
          <w:color w:val="000000"/>
        </w:rPr>
      </w:pPr>
      <w:r>
        <w:rPr>
          <w:rStyle w:val="eop"/>
          <w:rFonts w:ascii="Arial" w:hAnsi="Arial" w:cs="Arial"/>
          <w:color w:val="000000"/>
          <w:sz w:val="22"/>
          <w:szCs w:val="22"/>
        </w:rPr>
        <w:t> </w:t>
      </w:r>
    </w:p>
    <w:p w14:paraId="03A707A5" w14:textId="77777777" w:rsidR="00E41107" w:rsidRDefault="00E41107" w:rsidP="00E41107">
      <w:pPr>
        <w:pStyle w:val="paragraph"/>
        <w:spacing w:before="0" w:beforeAutospacing="0" w:after="0" w:afterAutospacing="0"/>
        <w:textAlignment w:val="baseline"/>
        <w:rPr>
          <w:rFonts w:ascii="Cambria" w:hAnsi="Cambria"/>
          <w:color w:val="000000"/>
        </w:rPr>
      </w:pPr>
      <w:r>
        <w:rPr>
          <w:rStyle w:val="normaltextrun"/>
          <w:rFonts w:ascii="Cambria" w:hAnsi="Cambria"/>
          <w:b/>
          <w:bCs/>
          <w:color w:val="000000"/>
        </w:rPr>
        <w:t>Individual Events:</w:t>
      </w:r>
      <w:r>
        <w:rPr>
          <w:rStyle w:val="normaltextrun"/>
          <w:rFonts w:ascii="Cambria" w:hAnsi="Cambria"/>
          <w:color w:val="000000"/>
        </w:rPr>
        <w:t> </w:t>
      </w:r>
      <w:r>
        <w:rPr>
          <w:rStyle w:val="eop"/>
          <w:rFonts w:ascii="Cambria" w:hAnsi="Cambria"/>
          <w:color w:val="000000"/>
        </w:rPr>
        <w:t> </w:t>
      </w:r>
    </w:p>
    <w:p w14:paraId="39DCECF4" w14:textId="535A98BA" w:rsidR="00E41107" w:rsidRDefault="00E41107" w:rsidP="00E41107">
      <w:pPr>
        <w:pStyle w:val="paragraph"/>
        <w:numPr>
          <w:ilvl w:val="0"/>
          <w:numId w:val="13"/>
        </w:numPr>
        <w:spacing w:before="0" w:beforeAutospacing="0" w:after="0" w:afterAutospacing="0"/>
        <w:ind w:left="1800" w:firstLine="0"/>
        <w:textAlignment w:val="baseline"/>
        <w:rPr>
          <w:rFonts w:ascii="Arial" w:hAnsi="Arial" w:cs="Arial"/>
          <w:color w:val="000000"/>
          <w:sz w:val="22"/>
          <w:szCs w:val="22"/>
        </w:rPr>
      </w:pPr>
      <w:r>
        <w:rPr>
          <w:rStyle w:val="normaltextrun"/>
          <w:rFonts w:ascii="Cambria" w:hAnsi="Cambria" w:cs="Arial"/>
          <w:color w:val="000000"/>
        </w:rPr>
        <w:t xml:space="preserve">No student may enter more than three (3) events at </w:t>
      </w:r>
      <w:r w:rsidR="004234B5">
        <w:rPr>
          <w:rStyle w:val="normaltextrun"/>
          <w:rFonts w:ascii="Cambria" w:hAnsi="Cambria" w:cs="Arial"/>
          <w:color w:val="000000"/>
        </w:rPr>
        <w:t>either</w:t>
      </w:r>
      <w:r>
        <w:rPr>
          <w:rStyle w:val="normaltextrun"/>
          <w:rFonts w:ascii="Cambria" w:hAnsi="Cambria" w:cs="Arial"/>
          <w:color w:val="000000"/>
        </w:rPr>
        <w:t xml:space="preserve"> tournament.  </w:t>
      </w:r>
      <w:r>
        <w:rPr>
          <w:rStyle w:val="eop"/>
          <w:rFonts w:ascii="Cambria" w:hAnsi="Cambria" w:cs="Arial"/>
          <w:color w:val="000000"/>
        </w:rPr>
        <w:t> </w:t>
      </w:r>
    </w:p>
    <w:p w14:paraId="6B7B2654" w14:textId="77777777" w:rsidR="00E41107" w:rsidRDefault="00E41107" w:rsidP="00E41107">
      <w:pPr>
        <w:pStyle w:val="paragraph"/>
        <w:numPr>
          <w:ilvl w:val="0"/>
          <w:numId w:val="13"/>
        </w:numPr>
        <w:spacing w:before="0" w:beforeAutospacing="0" w:after="0" w:afterAutospacing="0"/>
        <w:ind w:left="1800" w:firstLine="0"/>
        <w:textAlignment w:val="baseline"/>
        <w:rPr>
          <w:rFonts w:ascii="Arial" w:hAnsi="Arial" w:cs="Arial"/>
          <w:color w:val="000000"/>
          <w:sz w:val="22"/>
          <w:szCs w:val="22"/>
        </w:rPr>
      </w:pPr>
      <w:r>
        <w:rPr>
          <w:rStyle w:val="normaltextrun"/>
          <w:rFonts w:ascii="Cambria" w:hAnsi="Cambria" w:cs="Arial"/>
          <w:color w:val="000000"/>
        </w:rPr>
        <w:t>Finalists will advance based on lowest cumulative rank, then highest cumulative rating points, then highest reciprocal.</w:t>
      </w:r>
      <w:r>
        <w:rPr>
          <w:rStyle w:val="eop"/>
          <w:rFonts w:ascii="Cambria" w:hAnsi="Cambria" w:cs="Arial"/>
          <w:color w:val="000000"/>
        </w:rPr>
        <w:t> </w:t>
      </w:r>
    </w:p>
    <w:p w14:paraId="363A316E" w14:textId="6CC130DD" w:rsidR="00E41107" w:rsidRDefault="00E41107" w:rsidP="00E41107">
      <w:pPr>
        <w:pStyle w:val="paragraph"/>
        <w:numPr>
          <w:ilvl w:val="0"/>
          <w:numId w:val="14"/>
        </w:numPr>
        <w:spacing w:before="0" w:beforeAutospacing="0" w:after="0" w:afterAutospacing="0"/>
        <w:ind w:left="1800" w:firstLine="0"/>
        <w:textAlignment w:val="baseline"/>
        <w:rPr>
          <w:rFonts w:ascii="Cambria" w:hAnsi="Cambria" w:cs="Segoe UI"/>
          <w:color w:val="000000"/>
        </w:rPr>
      </w:pPr>
      <w:r>
        <w:rPr>
          <w:rStyle w:val="eop"/>
          <w:rFonts w:ascii="Cambria" w:hAnsi="Cambria"/>
          <w:color w:val="000000"/>
        </w:rPr>
        <w:t xml:space="preserve">First place will be awarded to the competitor with the lowest cumulative rank.  Ties in finals will be broken first on predominance of 1’s, second judge’s preference, and finally rating points.  Ties in team points and individual sweepstakes will be broken on numbers of finals followed by number of 1, 2, 3’s.  Individual </w:t>
      </w:r>
      <w:proofErr w:type="spellStart"/>
      <w:r>
        <w:rPr>
          <w:rStyle w:val="eop"/>
          <w:rFonts w:ascii="Cambria" w:hAnsi="Cambria"/>
          <w:color w:val="000000"/>
        </w:rPr>
        <w:t>sweepst</w:t>
      </w:r>
      <w:proofErr w:type="spellEnd"/>
      <w:r w:rsidRPr="00E41107">
        <w:rPr>
          <w:rStyle w:val="normaltextrun"/>
          <w:rFonts w:ascii="Cambria" w:hAnsi="Cambria" w:cs="Segoe UI"/>
          <w:color w:val="000000"/>
        </w:rPr>
        <w:t xml:space="preserve"> </w:t>
      </w:r>
      <w:proofErr w:type="spellStart"/>
      <w:r>
        <w:rPr>
          <w:rStyle w:val="normaltextrun"/>
          <w:rFonts w:ascii="Cambria" w:hAnsi="Cambria" w:cs="Segoe UI"/>
          <w:color w:val="000000"/>
        </w:rPr>
        <w:t>akes</w:t>
      </w:r>
      <w:proofErr w:type="spellEnd"/>
      <w:r>
        <w:rPr>
          <w:rStyle w:val="normaltextrun"/>
          <w:rFonts w:ascii="Cambria" w:hAnsi="Cambria" w:cs="Segoe UI"/>
          <w:color w:val="000000"/>
        </w:rPr>
        <w:t xml:space="preserve"> </w:t>
      </w:r>
      <w:proofErr w:type="gramStart"/>
      <w:r>
        <w:rPr>
          <w:rStyle w:val="normaltextrun"/>
          <w:rFonts w:ascii="Cambria" w:hAnsi="Cambria" w:cs="Segoe UI"/>
          <w:color w:val="000000"/>
        </w:rPr>
        <w:t>is</w:t>
      </w:r>
      <w:proofErr w:type="gramEnd"/>
      <w:r>
        <w:rPr>
          <w:rStyle w:val="normaltextrun"/>
          <w:rFonts w:ascii="Cambria" w:hAnsi="Cambria" w:cs="Segoe UI"/>
          <w:color w:val="000000"/>
        </w:rPr>
        <w:t xml:space="preserve"> open to any competitor who has three or more events.</w:t>
      </w:r>
      <w:r>
        <w:rPr>
          <w:rStyle w:val="eop"/>
          <w:rFonts w:ascii="Cambria" w:hAnsi="Cambria" w:cs="Segoe UI"/>
          <w:color w:val="000000"/>
        </w:rPr>
        <w:t> </w:t>
      </w:r>
    </w:p>
    <w:p w14:paraId="71871622" w14:textId="77777777" w:rsidR="00E41107" w:rsidRDefault="00E41107" w:rsidP="00E41107">
      <w:pPr>
        <w:pStyle w:val="paragraph"/>
        <w:numPr>
          <w:ilvl w:val="0"/>
          <w:numId w:val="14"/>
        </w:numPr>
        <w:spacing w:before="0" w:beforeAutospacing="0" w:after="0" w:afterAutospacing="0"/>
        <w:ind w:left="1800" w:firstLine="0"/>
        <w:textAlignment w:val="baseline"/>
        <w:rPr>
          <w:rFonts w:ascii="Cambria" w:hAnsi="Cambria" w:cs="Segoe UI"/>
          <w:color w:val="000000"/>
        </w:rPr>
      </w:pPr>
      <w:r>
        <w:rPr>
          <w:rStyle w:val="normaltextrun"/>
          <w:rFonts w:ascii="Cambria" w:hAnsi="Cambria" w:cs="Segoe UI"/>
          <w:color w:val="000000"/>
        </w:rPr>
        <w:t xml:space="preserve">All rules for the 11 AFA events should follow the “AFA-NST Description of Events” found at </w:t>
      </w:r>
      <w:hyperlink r:id="rId7" w:tgtFrame="_blank" w:history="1">
        <w:r>
          <w:rPr>
            <w:rStyle w:val="normaltextrun"/>
            <w:rFonts w:ascii="Cambria" w:hAnsi="Cambria" w:cs="Segoe UI"/>
            <w:color w:val="0000FF"/>
            <w:u w:val="single"/>
          </w:rPr>
          <w:t>http://www.mnsu.edu/cmst/niet/eventdescriptions-new09-10.htm</w:t>
        </w:r>
      </w:hyperlink>
      <w:r>
        <w:rPr>
          <w:rStyle w:val="eop"/>
          <w:rFonts w:ascii="Cambria" w:hAnsi="Cambria" w:cs="Segoe UI"/>
          <w:color w:val="000000"/>
        </w:rPr>
        <w:t> </w:t>
      </w:r>
    </w:p>
    <w:p w14:paraId="66691A00" w14:textId="77777777" w:rsidR="00E41107" w:rsidRDefault="00E41107" w:rsidP="00E41107">
      <w:pPr>
        <w:pStyle w:val="paragraph"/>
        <w:spacing w:before="0" w:beforeAutospacing="0" w:after="0" w:afterAutospacing="0"/>
        <w:ind w:left="720"/>
        <w:jc w:val="both"/>
        <w:textAlignment w:val="baseline"/>
        <w:rPr>
          <w:rFonts w:ascii="Segoe UI" w:hAnsi="Segoe UI" w:cs="Segoe UI"/>
          <w:color w:val="000000"/>
          <w:sz w:val="18"/>
          <w:szCs w:val="18"/>
        </w:rPr>
      </w:pPr>
      <w:r>
        <w:rPr>
          <w:rStyle w:val="eop"/>
          <w:color w:val="000000"/>
          <w:sz w:val="22"/>
          <w:szCs w:val="22"/>
        </w:rPr>
        <w:t> </w:t>
      </w:r>
    </w:p>
    <w:p w14:paraId="69175162"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normaltextrun"/>
          <w:rFonts w:ascii="Cambria" w:hAnsi="Cambria" w:cs="Segoe UI"/>
          <w:b/>
          <w:bCs/>
          <w:color w:val="000000"/>
        </w:rPr>
        <w:t>Sweepstakes Formula:</w:t>
      </w:r>
      <w:r>
        <w:rPr>
          <w:rStyle w:val="eop"/>
          <w:rFonts w:ascii="Cambria" w:hAnsi="Cambria" w:cs="Segoe UI"/>
          <w:color w:val="000000"/>
        </w:rPr>
        <w:t> </w:t>
      </w:r>
    </w:p>
    <w:p w14:paraId="3E99FF35"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normaltextrun"/>
          <w:rFonts w:ascii="Cambria" w:hAnsi="Cambria" w:cs="Segoe UI"/>
          <w:color w:val="000000"/>
        </w:rPr>
        <w:t>IE Preliminary Rounds – 1</w:t>
      </w:r>
      <w:r>
        <w:rPr>
          <w:rStyle w:val="normaltextrun"/>
          <w:rFonts w:ascii="Cambria" w:hAnsi="Cambria" w:cs="Segoe UI"/>
          <w:color w:val="000000"/>
          <w:sz w:val="19"/>
          <w:szCs w:val="19"/>
          <w:vertAlign w:val="superscript"/>
        </w:rPr>
        <w:t>st</w:t>
      </w:r>
      <w:r>
        <w:rPr>
          <w:rStyle w:val="normaltextrun"/>
          <w:rFonts w:ascii="Cambria" w:hAnsi="Cambria" w:cs="Segoe UI"/>
          <w:color w:val="000000"/>
        </w:rPr>
        <w:t>  - 3, 2</w:t>
      </w:r>
      <w:r>
        <w:rPr>
          <w:rStyle w:val="normaltextrun"/>
          <w:rFonts w:ascii="Cambria" w:hAnsi="Cambria" w:cs="Segoe UI"/>
          <w:color w:val="000000"/>
          <w:sz w:val="19"/>
          <w:szCs w:val="19"/>
          <w:vertAlign w:val="superscript"/>
        </w:rPr>
        <w:t>nd</w:t>
      </w:r>
      <w:r>
        <w:rPr>
          <w:rStyle w:val="normaltextrun"/>
          <w:rFonts w:ascii="Cambria" w:hAnsi="Cambria" w:cs="Segoe UI"/>
          <w:color w:val="000000"/>
        </w:rPr>
        <w:t xml:space="preserve"> - 2, 3</w:t>
      </w:r>
      <w:r>
        <w:rPr>
          <w:rStyle w:val="normaltextrun"/>
          <w:rFonts w:ascii="Cambria" w:hAnsi="Cambria" w:cs="Segoe UI"/>
          <w:color w:val="000000"/>
          <w:sz w:val="19"/>
          <w:szCs w:val="19"/>
          <w:vertAlign w:val="superscript"/>
        </w:rPr>
        <w:t>rd</w:t>
      </w:r>
      <w:r>
        <w:rPr>
          <w:rStyle w:val="normaltextrun"/>
          <w:rFonts w:ascii="Cambria" w:hAnsi="Cambria" w:cs="Segoe UI"/>
          <w:color w:val="000000"/>
        </w:rPr>
        <w:t xml:space="preserve"> - 1.</w:t>
      </w:r>
      <w:r>
        <w:rPr>
          <w:rStyle w:val="eop"/>
          <w:rFonts w:ascii="Cambria" w:hAnsi="Cambria" w:cs="Segoe UI"/>
          <w:color w:val="000000"/>
        </w:rPr>
        <w:t> </w:t>
      </w:r>
    </w:p>
    <w:p w14:paraId="34E06F98"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normaltextrun"/>
          <w:rFonts w:ascii="Cambria" w:hAnsi="Cambria" w:cs="Segoe UI"/>
          <w:color w:val="000000"/>
        </w:rPr>
        <w:t>IE Finalists 1</w:t>
      </w:r>
      <w:r>
        <w:rPr>
          <w:rStyle w:val="normaltextrun"/>
          <w:rFonts w:ascii="Cambria" w:hAnsi="Cambria" w:cs="Segoe UI"/>
          <w:color w:val="000000"/>
          <w:sz w:val="19"/>
          <w:szCs w:val="19"/>
          <w:vertAlign w:val="superscript"/>
        </w:rPr>
        <w:t>st</w:t>
      </w:r>
      <w:r>
        <w:rPr>
          <w:rStyle w:val="normaltextrun"/>
          <w:rFonts w:ascii="Cambria" w:hAnsi="Cambria" w:cs="Segoe UI"/>
          <w:color w:val="000000"/>
        </w:rPr>
        <w:t xml:space="preserve"> -12, 2</w:t>
      </w:r>
      <w:r>
        <w:rPr>
          <w:rStyle w:val="normaltextrun"/>
          <w:rFonts w:ascii="Cambria" w:hAnsi="Cambria" w:cs="Segoe UI"/>
          <w:color w:val="000000"/>
          <w:sz w:val="19"/>
          <w:szCs w:val="19"/>
          <w:vertAlign w:val="superscript"/>
        </w:rPr>
        <w:t>nd</w:t>
      </w:r>
      <w:r>
        <w:rPr>
          <w:rStyle w:val="normaltextrun"/>
          <w:rFonts w:ascii="Cambria" w:hAnsi="Cambria" w:cs="Segoe UI"/>
          <w:color w:val="000000"/>
        </w:rPr>
        <w:t xml:space="preserve"> -</w:t>
      </w:r>
      <w:r>
        <w:rPr>
          <w:rStyle w:val="normaltextrun"/>
          <w:rFonts w:ascii="Cambria" w:hAnsi="Cambria" w:cs="Segoe UI"/>
          <w:color w:val="000000"/>
          <w:sz w:val="19"/>
          <w:szCs w:val="19"/>
          <w:vertAlign w:val="superscript"/>
        </w:rPr>
        <w:t xml:space="preserve"> </w:t>
      </w:r>
      <w:r>
        <w:rPr>
          <w:rStyle w:val="normaltextrun"/>
          <w:rFonts w:ascii="Cambria" w:hAnsi="Cambria" w:cs="Segoe UI"/>
          <w:color w:val="000000"/>
        </w:rPr>
        <w:t>10, 3</w:t>
      </w:r>
      <w:r>
        <w:rPr>
          <w:rStyle w:val="normaltextrun"/>
          <w:rFonts w:ascii="Cambria" w:hAnsi="Cambria" w:cs="Segoe UI"/>
          <w:color w:val="000000"/>
          <w:sz w:val="19"/>
          <w:szCs w:val="19"/>
          <w:vertAlign w:val="superscript"/>
        </w:rPr>
        <w:t>rd</w:t>
      </w:r>
      <w:r>
        <w:rPr>
          <w:rStyle w:val="normaltextrun"/>
          <w:rFonts w:ascii="Cambria" w:hAnsi="Cambria" w:cs="Segoe UI"/>
          <w:color w:val="000000"/>
        </w:rPr>
        <w:t xml:space="preserve"> - 8, 4</w:t>
      </w:r>
      <w:r>
        <w:rPr>
          <w:rStyle w:val="normaltextrun"/>
          <w:rFonts w:ascii="Cambria" w:hAnsi="Cambria" w:cs="Segoe UI"/>
          <w:color w:val="000000"/>
          <w:sz w:val="19"/>
          <w:szCs w:val="19"/>
          <w:vertAlign w:val="superscript"/>
        </w:rPr>
        <w:t>th</w:t>
      </w:r>
      <w:r>
        <w:rPr>
          <w:rStyle w:val="normaltextrun"/>
          <w:rFonts w:ascii="Cambria" w:hAnsi="Cambria" w:cs="Segoe UI"/>
          <w:color w:val="000000"/>
        </w:rPr>
        <w:t xml:space="preserve"> - 6, 5</w:t>
      </w:r>
      <w:r>
        <w:rPr>
          <w:rStyle w:val="normaltextrun"/>
          <w:rFonts w:ascii="Cambria" w:hAnsi="Cambria" w:cs="Segoe UI"/>
          <w:color w:val="000000"/>
          <w:sz w:val="19"/>
          <w:szCs w:val="19"/>
          <w:vertAlign w:val="superscript"/>
        </w:rPr>
        <w:t>th</w:t>
      </w:r>
      <w:r>
        <w:rPr>
          <w:rStyle w:val="normaltextrun"/>
          <w:rFonts w:ascii="Cambria" w:hAnsi="Cambria" w:cs="Segoe UI"/>
          <w:color w:val="000000"/>
        </w:rPr>
        <w:t xml:space="preserve"> -</w:t>
      </w:r>
      <w:r>
        <w:rPr>
          <w:rStyle w:val="normaltextrun"/>
          <w:rFonts w:ascii="Cambria" w:hAnsi="Cambria" w:cs="Segoe UI"/>
          <w:color w:val="000000"/>
          <w:sz w:val="19"/>
          <w:szCs w:val="19"/>
          <w:vertAlign w:val="superscript"/>
        </w:rPr>
        <w:t xml:space="preserve"> </w:t>
      </w:r>
      <w:r>
        <w:rPr>
          <w:rStyle w:val="normaltextrun"/>
          <w:rFonts w:ascii="Cambria" w:hAnsi="Cambria" w:cs="Segoe UI"/>
          <w:color w:val="000000"/>
        </w:rPr>
        <w:t>4, 6</w:t>
      </w:r>
      <w:r>
        <w:rPr>
          <w:rStyle w:val="normaltextrun"/>
          <w:rFonts w:ascii="Cambria" w:hAnsi="Cambria" w:cs="Segoe UI"/>
          <w:color w:val="000000"/>
          <w:sz w:val="19"/>
          <w:szCs w:val="19"/>
          <w:vertAlign w:val="superscript"/>
        </w:rPr>
        <w:t>th</w:t>
      </w:r>
      <w:r>
        <w:rPr>
          <w:rStyle w:val="normaltextrun"/>
          <w:rFonts w:ascii="Cambria" w:hAnsi="Cambria" w:cs="Segoe UI"/>
          <w:color w:val="000000"/>
        </w:rPr>
        <w:t xml:space="preserve"> -</w:t>
      </w:r>
      <w:r>
        <w:rPr>
          <w:rStyle w:val="normaltextrun"/>
          <w:rFonts w:ascii="Cambria" w:hAnsi="Cambria" w:cs="Segoe UI"/>
          <w:color w:val="000000"/>
          <w:sz w:val="19"/>
          <w:szCs w:val="19"/>
          <w:vertAlign w:val="superscript"/>
        </w:rPr>
        <w:t xml:space="preserve"> </w:t>
      </w:r>
      <w:r>
        <w:rPr>
          <w:rStyle w:val="normaltextrun"/>
          <w:rFonts w:ascii="Cambria" w:hAnsi="Cambria" w:cs="Segoe UI"/>
          <w:color w:val="000000"/>
        </w:rPr>
        <w:t>2.</w:t>
      </w:r>
      <w:r>
        <w:rPr>
          <w:rStyle w:val="eop"/>
          <w:rFonts w:ascii="Cambria" w:hAnsi="Cambria" w:cs="Segoe UI"/>
          <w:color w:val="000000"/>
        </w:rPr>
        <w:t> </w:t>
      </w:r>
    </w:p>
    <w:p w14:paraId="2125DDCE"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normaltextrun"/>
          <w:rFonts w:ascii="Cambria" w:hAnsi="Cambria" w:cs="Segoe UI"/>
          <w:color w:val="000000"/>
        </w:rPr>
        <w:t>IE Non-advancing Semifinalists - 1.</w:t>
      </w:r>
      <w:r>
        <w:rPr>
          <w:rStyle w:val="eop"/>
          <w:rFonts w:ascii="Cambria" w:hAnsi="Cambria" w:cs="Segoe UI"/>
          <w:color w:val="000000"/>
        </w:rPr>
        <w:t> </w:t>
      </w:r>
    </w:p>
    <w:p w14:paraId="44BAFB88"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eop"/>
          <w:rFonts w:ascii="Cambria" w:hAnsi="Cambria" w:cs="Segoe UI"/>
          <w:color w:val="000000"/>
        </w:rPr>
        <w:t> </w:t>
      </w:r>
    </w:p>
    <w:p w14:paraId="54506620"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normaltextrun"/>
          <w:rFonts w:ascii="Cambria" w:hAnsi="Cambria" w:cs="Segoe UI"/>
          <w:b/>
          <w:bCs/>
          <w:color w:val="000000"/>
          <w:u w:val="single"/>
        </w:rPr>
        <w:t>Host</w:t>
      </w:r>
      <w:r>
        <w:rPr>
          <w:rStyle w:val="eop"/>
          <w:rFonts w:ascii="Cambria" w:hAnsi="Cambria" w:cs="Segoe UI"/>
          <w:color w:val="000000"/>
        </w:rPr>
        <w:t> </w:t>
      </w:r>
    </w:p>
    <w:p w14:paraId="2B6AABAC" w14:textId="77777777" w:rsidR="00E41107" w:rsidRDefault="00E41107" w:rsidP="00E41107">
      <w:pPr>
        <w:pStyle w:val="paragraph"/>
        <w:spacing w:before="0" w:beforeAutospacing="0" w:after="0" w:afterAutospacing="0"/>
        <w:ind w:left="30" w:right="30"/>
        <w:textAlignment w:val="baseline"/>
        <w:rPr>
          <w:rFonts w:ascii="Segoe UI" w:hAnsi="Segoe UI" w:cs="Segoe UI"/>
          <w:color w:val="000000"/>
          <w:sz w:val="18"/>
          <w:szCs w:val="18"/>
        </w:rPr>
      </w:pPr>
      <w:r>
        <w:rPr>
          <w:rStyle w:val="normaltextrun"/>
          <w:rFonts w:ascii="Cambria" w:hAnsi="Cambria" w:cs="Segoe UI"/>
        </w:rPr>
        <w:t>Aaron M Duncan, PhD</w:t>
      </w:r>
      <w:r>
        <w:rPr>
          <w:rStyle w:val="eop"/>
          <w:rFonts w:ascii="Cambria" w:hAnsi="Cambria" w:cs="Segoe UI"/>
        </w:rPr>
        <w:t> </w:t>
      </w:r>
    </w:p>
    <w:p w14:paraId="3648BB5A" w14:textId="77777777" w:rsidR="00E41107" w:rsidRDefault="00E41107" w:rsidP="00E41107">
      <w:pPr>
        <w:pStyle w:val="paragraph"/>
        <w:spacing w:before="0" w:beforeAutospacing="0" w:after="0" w:afterAutospacing="0"/>
        <w:ind w:left="30" w:right="30"/>
        <w:textAlignment w:val="baseline"/>
        <w:rPr>
          <w:rFonts w:ascii="Segoe UI" w:hAnsi="Segoe UI" w:cs="Segoe UI"/>
          <w:color w:val="000000"/>
          <w:sz w:val="18"/>
          <w:szCs w:val="18"/>
        </w:rPr>
      </w:pPr>
      <w:r>
        <w:rPr>
          <w:rStyle w:val="normaltextrun"/>
          <w:rFonts w:ascii="Cambria" w:hAnsi="Cambria" w:cs="Segoe UI"/>
        </w:rPr>
        <w:t>Director of Speech &amp; Debate</w:t>
      </w:r>
      <w:r>
        <w:rPr>
          <w:rStyle w:val="eop"/>
          <w:rFonts w:ascii="Cambria" w:hAnsi="Cambria" w:cs="Segoe UI"/>
        </w:rPr>
        <w:t> </w:t>
      </w:r>
    </w:p>
    <w:p w14:paraId="1F484BAE" w14:textId="77777777" w:rsidR="00E41107" w:rsidRDefault="00E41107" w:rsidP="00E41107">
      <w:pPr>
        <w:pStyle w:val="paragraph"/>
        <w:spacing w:before="0" w:beforeAutospacing="0" w:after="0" w:afterAutospacing="0"/>
        <w:ind w:left="30" w:right="30"/>
        <w:textAlignment w:val="baseline"/>
        <w:rPr>
          <w:rFonts w:ascii="Segoe UI" w:hAnsi="Segoe UI" w:cs="Segoe UI"/>
          <w:color w:val="000000"/>
          <w:sz w:val="18"/>
          <w:szCs w:val="18"/>
        </w:rPr>
      </w:pPr>
      <w:r>
        <w:rPr>
          <w:rStyle w:val="normaltextrun"/>
          <w:rFonts w:ascii="Cambria" w:hAnsi="Cambria" w:cs="Segoe UI"/>
        </w:rPr>
        <w:t>University of Nebraska–Lincoln</w:t>
      </w:r>
      <w:r>
        <w:rPr>
          <w:rStyle w:val="eop"/>
          <w:rFonts w:ascii="Cambria" w:hAnsi="Cambria" w:cs="Segoe UI"/>
        </w:rPr>
        <w:t> </w:t>
      </w:r>
    </w:p>
    <w:p w14:paraId="338C1FD6"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eop"/>
          <w:rFonts w:ascii="Cambria" w:hAnsi="Cambria" w:cs="Segoe UI"/>
          <w:color w:val="000000"/>
        </w:rPr>
        <w:t> </w:t>
      </w:r>
    </w:p>
    <w:p w14:paraId="21AE357A" w14:textId="77777777" w:rsidR="00E41107" w:rsidRDefault="00E41107" w:rsidP="00E41107">
      <w:pPr>
        <w:pStyle w:val="paragraph"/>
        <w:spacing w:before="0" w:beforeAutospacing="0" w:after="0" w:afterAutospacing="0"/>
        <w:ind w:left="30" w:right="30"/>
        <w:textAlignment w:val="baseline"/>
        <w:rPr>
          <w:rFonts w:ascii="Segoe UI" w:hAnsi="Segoe UI" w:cs="Segoe UI"/>
          <w:color w:val="000000"/>
          <w:sz w:val="18"/>
          <w:szCs w:val="18"/>
        </w:rPr>
      </w:pPr>
      <w:r>
        <w:rPr>
          <w:rStyle w:val="normaltextrun"/>
          <w:rFonts w:ascii="Cambria" w:hAnsi="Cambria" w:cs="Segoe UI"/>
          <w:b/>
          <w:bCs/>
          <w:u w:val="single"/>
        </w:rPr>
        <w:t>Co-Hosts</w:t>
      </w:r>
      <w:r>
        <w:rPr>
          <w:rStyle w:val="eop"/>
          <w:rFonts w:ascii="Cambria" w:hAnsi="Cambria" w:cs="Segoe UI"/>
        </w:rPr>
        <w:t> </w:t>
      </w:r>
    </w:p>
    <w:p w14:paraId="33464FE7" w14:textId="77777777" w:rsidR="00E41107" w:rsidRDefault="00E41107" w:rsidP="00E41107">
      <w:pPr>
        <w:pStyle w:val="paragraph"/>
        <w:spacing w:before="0" w:beforeAutospacing="0" w:after="0" w:afterAutospacing="0"/>
        <w:ind w:left="30" w:right="30"/>
        <w:textAlignment w:val="baseline"/>
        <w:rPr>
          <w:rFonts w:ascii="Segoe UI" w:hAnsi="Segoe UI" w:cs="Segoe UI"/>
          <w:color w:val="000000"/>
          <w:sz w:val="18"/>
          <w:szCs w:val="18"/>
        </w:rPr>
      </w:pPr>
      <w:r>
        <w:rPr>
          <w:rStyle w:val="normaltextrun"/>
          <w:rFonts w:ascii="Cambria" w:hAnsi="Cambria" w:cs="Segoe UI"/>
        </w:rPr>
        <w:t>Craig Brown</w:t>
      </w:r>
      <w:r>
        <w:rPr>
          <w:rStyle w:val="tabchar"/>
          <w:rFonts w:ascii="Calibri" w:hAnsi="Calibri" w:cs="Calibri"/>
        </w:rPr>
        <w:tab/>
      </w:r>
      <w:r>
        <w:rPr>
          <w:rStyle w:val="tabchar"/>
          <w:rFonts w:ascii="Calibri" w:hAnsi="Calibri" w:cs="Calibri"/>
          <w:color w:val="000000"/>
          <w:sz w:val="22"/>
          <w:szCs w:val="22"/>
        </w:rPr>
        <w:tab/>
      </w:r>
      <w:r>
        <w:rPr>
          <w:rStyle w:val="tabchar"/>
          <w:rFonts w:ascii="Calibri" w:hAnsi="Calibri" w:cs="Calibri"/>
          <w:color w:val="000000"/>
          <w:sz w:val="22"/>
          <w:szCs w:val="22"/>
        </w:rPr>
        <w:tab/>
      </w:r>
      <w:r>
        <w:rPr>
          <w:rStyle w:val="tabchar"/>
          <w:rFonts w:ascii="Calibri" w:hAnsi="Calibri" w:cs="Calibri"/>
          <w:color w:val="000000"/>
          <w:sz w:val="22"/>
          <w:szCs w:val="22"/>
        </w:rPr>
        <w:tab/>
      </w:r>
      <w:r>
        <w:rPr>
          <w:rStyle w:val="eop"/>
          <w:rFonts w:ascii="Cambria" w:hAnsi="Cambria" w:cs="Segoe UI"/>
        </w:rPr>
        <w:t> </w:t>
      </w:r>
    </w:p>
    <w:p w14:paraId="2B742ECE" w14:textId="77777777" w:rsidR="00E41107" w:rsidRDefault="00E41107" w:rsidP="00E41107">
      <w:pPr>
        <w:pStyle w:val="paragraph"/>
        <w:spacing w:before="0" w:beforeAutospacing="0" w:after="0" w:afterAutospacing="0"/>
        <w:ind w:left="30" w:right="30"/>
        <w:textAlignment w:val="baseline"/>
        <w:rPr>
          <w:rFonts w:ascii="Segoe UI" w:hAnsi="Segoe UI" w:cs="Segoe UI"/>
          <w:color w:val="000000"/>
          <w:sz w:val="18"/>
          <w:szCs w:val="18"/>
        </w:rPr>
      </w:pPr>
      <w:r>
        <w:rPr>
          <w:rStyle w:val="normaltextrun"/>
          <w:rFonts w:ascii="Cambria" w:hAnsi="Cambria" w:cs="Segoe UI"/>
        </w:rPr>
        <w:t>Director of Forensics</w:t>
      </w:r>
      <w:r>
        <w:rPr>
          <w:rStyle w:val="tabchar"/>
          <w:rFonts w:ascii="Calibri" w:hAnsi="Calibri" w:cs="Calibri"/>
        </w:rPr>
        <w:tab/>
      </w:r>
      <w:r>
        <w:rPr>
          <w:rStyle w:val="tabchar"/>
          <w:rFonts w:ascii="Calibri" w:hAnsi="Calibri" w:cs="Calibri"/>
          <w:color w:val="000000"/>
          <w:sz w:val="22"/>
          <w:szCs w:val="22"/>
        </w:rPr>
        <w:tab/>
      </w:r>
      <w:r>
        <w:rPr>
          <w:rStyle w:val="eop"/>
          <w:rFonts w:ascii="Cambria" w:hAnsi="Cambria" w:cs="Segoe UI"/>
        </w:rPr>
        <w:t> </w:t>
      </w:r>
    </w:p>
    <w:p w14:paraId="23345F2B" w14:textId="77777777" w:rsidR="00E41107" w:rsidRDefault="00E41107" w:rsidP="00E41107">
      <w:pPr>
        <w:pStyle w:val="paragraph"/>
        <w:spacing w:before="0" w:beforeAutospacing="0" w:after="0" w:afterAutospacing="0"/>
        <w:ind w:left="30" w:right="30"/>
        <w:textAlignment w:val="baseline"/>
        <w:rPr>
          <w:rFonts w:ascii="Segoe UI" w:hAnsi="Segoe UI" w:cs="Segoe UI"/>
          <w:color w:val="000000"/>
          <w:sz w:val="18"/>
          <w:szCs w:val="18"/>
        </w:rPr>
      </w:pPr>
      <w:r>
        <w:rPr>
          <w:rStyle w:val="normaltextrun"/>
          <w:rFonts w:ascii="Cambria" w:hAnsi="Cambria" w:cs="Segoe UI"/>
        </w:rPr>
        <w:t>Kansas State University</w:t>
      </w:r>
      <w:r>
        <w:rPr>
          <w:rStyle w:val="tabchar"/>
          <w:rFonts w:ascii="Calibri" w:hAnsi="Calibri" w:cs="Calibri"/>
        </w:rPr>
        <w:tab/>
      </w:r>
      <w:r>
        <w:rPr>
          <w:rStyle w:val="eop"/>
          <w:rFonts w:ascii="Cambria" w:hAnsi="Cambria" w:cs="Segoe UI"/>
        </w:rPr>
        <w:t> </w:t>
      </w:r>
    </w:p>
    <w:p w14:paraId="2B33AF4B" w14:textId="77777777" w:rsidR="00E41107" w:rsidRDefault="00E41107" w:rsidP="00E41107">
      <w:pPr>
        <w:pStyle w:val="paragraph"/>
        <w:spacing w:before="0" w:beforeAutospacing="0" w:after="0" w:afterAutospacing="0"/>
        <w:ind w:right="30"/>
        <w:textAlignment w:val="baseline"/>
        <w:rPr>
          <w:rFonts w:ascii="Segoe UI" w:hAnsi="Segoe UI" w:cs="Segoe UI"/>
          <w:color w:val="000000"/>
          <w:sz w:val="18"/>
          <w:szCs w:val="18"/>
        </w:rPr>
      </w:pPr>
      <w:r>
        <w:rPr>
          <w:rStyle w:val="eop"/>
          <w:rFonts w:ascii="Cambria" w:hAnsi="Cambria" w:cs="Segoe UI"/>
        </w:rPr>
        <w:t> </w:t>
      </w:r>
    </w:p>
    <w:p w14:paraId="78D88C56" w14:textId="77777777" w:rsidR="00E41107" w:rsidRDefault="00E41107" w:rsidP="00E41107">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sz w:val="22"/>
          <w:szCs w:val="22"/>
        </w:rPr>
        <w:t> </w:t>
      </w:r>
    </w:p>
    <w:p w14:paraId="268CB302"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22"/>
          <w:szCs w:val="22"/>
        </w:rPr>
        <w:t>Saturday Schedule (All times CST)</w:t>
      </w:r>
      <w:r>
        <w:rPr>
          <w:rStyle w:val="eop"/>
          <w:color w:val="000000"/>
          <w:sz w:val="22"/>
          <w:szCs w:val="22"/>
        </w:rPr>
        <w:t> </w:t>
      </w:r>
    </w:p>
    <w:p w14:paraId="7EBC1FA0" w14:textId="77777777" w:rsidR="00E41107" w:rsidRDefault="00E41107" w:rsidP="00E41107">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  8:30    Registration (Louise Pound Hall 1</w:t>
      </w:r>
      <w:r>
        <w:rPr>
          <w:rStyle w:val="normaltextrun"/>
          <w:color w:val="000000"/>
          <w:sz w:val="17"/>
          <w:szCs w:val="17"/>
          <w:vertAlign w:val="superscript"/>
        </w:rPr>
        <w:t>st</w:t>
      </w:r>
      <w:r>
        <w:rPr>
          <w:rStyle w:val="normaltextrun"/>
          <w:color w:val="000000"/>
          <w:sz w:val="22"/>
          <w:szCs w:val="22"/>
        </w:rPr>
        <w:t xml:space="preserve"> floor)</w:t>
      </w:r>
      <w:r>
        <w:rPr>
          <w:rStyle w:val="eop"/>
          <w:color w:val="000000"/>
          <w:sz w:val="22"/>
          <w:szCs w:val="22"/>
        </w:rPr>
        <w:t> </w:t>
      </w:r>
    </w:p>
    <w:p w14:paraId="12163D68" w14:textId="77777777" w:rsidR="00E41107" w:rsidRDefault="00E41107" w:rsidP="00E41107">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 xml:space="preserve">  9:00    </w:t>
      </w:r>
      <w:proofErr w:type="spellStart"/>
      <w:r>
        <w:rPr>
          <w:rStyle w:val="normaltextrun"/>
          <w:color w:val="000000"/>
          <w:sz w:val="22"/>
          <w:szCs w:val="22"/>
        </w:rPr>
        <w:t>Extemp</w:t>
      </w:r>
      <w:proofErr w:type="spellEnd"/>
      <w:r>
        <w:rPr>
          <w:rStyle w:val="normaltextrun"/>
          <w:color w:val="000000"/>
          <w:sz w:val="22"/>
          <w:szCs w:val="22"/>
        </w:rPr>
        <w:t xml:space="preserve"> Draw</w:t>
      </w:r>
      <w:r>
        <w:rPr>
          <w:rStyle w:val="eop"/>
          <w:color w:val="000000"/>
          <w:sz w:val="22"/>
          <w:szCs w:val="22"/>
        </w:rPr>
        <w:t> </w:t>
      </w:r>
    </w:p>
    <w:p w14:paraId="7A3E710E" w14:textId="77777777" w:rsidR="00E41107" w:rsidRDefault="00E41107" w:rsidP="00E41107">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lastRenderedPageBreak/>
        <w:t>  9:30    Round 1</w:t>
      </w:r>
      <w:r>
        <w:rPr>
          <w:rStyle w:val="eop"/>
          <w:color w:val="000000"/>
          <w:sz w:val="22"/>
          <w:szCs w:val="22"/>
        </w:rPr>
        <w:t> </w:t>
      </w:r>
    </w:p>
    <w:p w14:paraId="488421B8" w14:textId="77777777" w:rsidR="00E41107" w:rsidRDefault="00E41107" w:rsidP="00E41107">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  11:00  Round 2</w:t>
      </w:r>
      <w:r>
        <w:rPr>
          <w:rStyle w:val="eop"/>
          <w:color w:val="000000"/>
          <w:sz w:val="22"/>
          <w:szCs w:val="22"/>
        </w:rPr>
        <w:t> </w:t>
      </w:r>
    </w:p>
    <w:p w14:paraId="100E5E99" w14:textId="77777777" w:rsidR="00E41107" w:rsidRDefault="00E41107" w:rsidP="00E41107">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  12:30  Lunch  </w:t>
      </w:r>
      <w:r>
        <w:rPr>
          <w:rStyle w:val="eop"/>
          <w:color w:val="000000"/>
          <w:sz w:val="22"/>
          <w:szCs w:val="22"/>
        </w:rPr>
        <w:t> </w:t>
      </w:r>
    </w:p>
    <w:p w14:paraId="124FC364" w14:textId="07E81971" w:rsidR="00E41107" w:rsidRDefault="00E41107" w:rsidP="00E41107">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  1:</w:t>
      </w:r>
      <w:r w:rsidR="003A01CD">
        <w:rPr>
          <w:rStyle w:val="normaltextrun"/>
          <w:color w:val="000000"/>
          <w:sz w:val="22"/>
          <w:szCs w:val="22"/>
        </w:rPr>
        <w:t>00</w:t>
      </w:r>
      <w:r>
        <w:rPr>
          <w:rStyle w:val="normaltextrun"/>
          <w:color w:val="000000"/>
          <w:sz w:val="22"/>
          <w:szCs w:val="22"/>
        </w:rPr>
        <w:t xml:space="preserve">  </w:t>
      </w:r>
      <w:proofErr w:type="spellStart"/>
      <w:r>
        <w:rPr>
          <w:rStyle w:val="normaltextrun"/>
          <w:color w:val="000000"/>
          <w:sz w:val="22"/>
          <w:szCs w:val="22"/>
        </w:rPr>
        <w:t>Extemp</w:t>
      </w:r>
      <w:proofErr w:type="spellEnd"/>
      <w:r>
        <w:rPr>
          <w:rStyle w:val="normaltextrun"/>
          <w:color w:val="000000"/>
          <w:sz w:val="22"/>
          <w:szCs w:val="22"/>
        </w:rPr>
        <w:t xml:space="preserve"> Draw</w:t>
      </w:r>
      <w:r>
        <w:rPr>
          <w:rStyle w:val="eop"/>
          <w:color w:val="000000"/>
          <w:sz w:val="22"/>
          <w:szCs w:val="22"/>
        </w:rPr>
        <w:t> </w:t>
      </w:r>
    </w:p>
    <w:p w14:paraId="19078276" w14:textId="6FB1DB19" w:rsidR="00E41107" w:rsidRDefault="00E41107" w:rsidP="00E41107">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  1:</w:t>
      </w:r>
      <w:r w:rsidR="003A01CD">
        <w:rPr>
          <w:rStyle w:val="normaltextrun"/>
          <w:color w:val="000000"/>
          <w:sz w:val="22"/>
          <w:szCs w:val="22"/>
        </w:rPr>
        <w:t>15</w:t>
      </w:r>
      <w:r>
        <w:rPr>
          <w:rStyle w:val="normaltextrun"/>
          <w:color w:val="000000"/>
          <w:sz w:val="22"/>
          <w:szCs w:val="22"/>
        </w:rPr>
        <w:t xml:space="preserve">    Finals </w:t>
      </w:r>
      <w:r>
        <w:rPr>
          <w:rStyle w:val="tabchar"/>
          <w:rFonts w:ascii="Calibri" w:hAnsi="Calibri" w:cs="Calibri"/>
          <w:color w:val="000000"/>
          <w:sz w:val="22"/>
          <w:szCs w:val="22"/>
        </w:rPr>
        <w:tab/>
      </w:r>
      <w:r>
        <w:rPr>
          <w:rStyle w:val="eop"/>
          <w:color w:val="000000"/>
          <w:sz w:val="22"/>
          <w:szCs w:val="22"/>
        </w:rPr>
        <w:t> </w:t>
      </w:r>
    </w:p>
    <w:p w14:paraId="5024A602" w14:textId="77777777" w:rsidR="00E41107" w:rsidRDefault="00E41107" w:rsidP="00E41107">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sz w:val="22"/>
          <w:szCs w:val="22"/>
        </w:rPr>
        <w:t>ASAP   Awards </w:t>
      </w:r>
      <w:r>
        <w:rPr>
          <w:rStyle w:val="eop"/>
          <w:color w:val="000000"/>
          <w:sz w:val="22"/>
          <w:szCs w:val="22"/>
        </w:rPr>
        <w:t> </w:t>
      </w:r>
    </w:p>
    <w:p w14:paraId="29017CF6"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3923A1DD"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eop"/>
          <w:rFonts w:ascii="Cambria" w:hAnsi="Cambria" w:cs="Segoe UI"/>
          <w:color w:val="000000"/>
        </w:rPr>
        <w:t> </w:t>
      </w:r>
    </w:p>
    <w:p w14:paraId="2705737A" w14:textId="77777777" w:rsidR="00E41107" w:rsidRDefault="00E41107" w:rsidP="00E41107">
      <w:pPr>
        <w:pStyle w:val="paragraph"/>
        <w:spacing w:before="0" w:beforeAutospacing="0" w:after="0" w:afterAutospacing="0"/>
        <w:textAlignment w:val="baseline"/>
        <w:rPr>
          <w:rFonts w:ascii="Segoe UI" w:hAnsi="Segoe UI" w:cs="Segoe UI"/>
          <w:color w:val="000000"/>
          <w:sz w:val="18"/>
          <w:szCs w:val="18"/>
        </w:rPr>
      </w:pPr>
      <w:r>
        <w:rPr>
          <w:rStyle w:val="eop"/>
          <w:rFonts w:ascii="Cambria" w:hAnsi="Cambria" w:cs="Segoe UI"/>
          <w:color w:val="000000"/>
        </w:rPr>
        <w:t> </w:t>
      </w:r>
    </w:p>
    <w:p w14:paraId="6E7A4E9D" w14:textId="172BE125" w:rsidR="00E41107" w:rsidRDefault="00E41107" w:rsidP="00E41107">
      <w:pPr>
        <w:pStyle w:val="paragraph"/>
        <w:numPr>
          <w:ilvl w:val="0"/>
          <w:numId w:val="13"/>
        </w:numPr>
        <w:spacing w:before="0" w:beforeAutospacing="0" w:after="0" w:afterAutospacing="0"/>
        <w:ind w:left="1800" w:firstLine="0"/>
        <w:textAlignment w:val="baseline"/>
        <w:rPr>
          <w:rFonts w:ascii="Cambria" w:hAnsi="Cambria"/>
          <w:color w:val="000000"/>
        </w:rPr>
      </w:pPr>
    </w:p>
    <w:p w14:paraId="5B047595" w14:textId="0676878F" w:rsidR="004D616E" w:rsidRDefault="004D616E"/>
    <w:sectPr w:rsidR="004D6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146"/>
    <w:multiLevelType w:val="multilevel"/>
    <w:tmpl w:val="A19E9B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B7B68"/>
    <w:multiLevelType w:val="multilevel"/>
    <w:tmpl w:val="2FE6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01C9E"/>
    <w:multiLevelType w:val="multilevel"/>
    <w:tmpl w:val="3E36F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94986"/>
    <w:multiLevelType w:val="multilevel"/>
    <w:tmpl w:val="9ADE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E0216"/>
    <w:multiLevelType w:val="multilevel"/>
    <w:tmpl w:val="6DC0E3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5710A1"/>
    <w:multiLevelType w:val="multilevel"/>
    <w:tmpl w:val="6494E3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F45015"/>
    <w:multiLevelType w:val="multilevel"/>
    <w:tmpl w:val="EE18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A5348"/>
    <w:multiLevelType w:val="multilevel"/>
    <w:tmpl w:val="8676F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C519C9"/>
    <w:multiLevelType w:val="multilevel"/>
    <w:tmpl w:val="CA0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667574"/>
    <w:multiLevelType w:val="multilevel"/>
    <w:tmpl w:val="4A3C7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E27D10"/>
    <w:multiLevelType w:val="multilevel"/>
    <w:tmpl w:val="21FC2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C492F"/>
    <w:multiLevelType w:val="multilevel"/>
    <w:tmpl w:val="12BE54D4"/>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54E1F"/>
    <w:multiLevelType w:val="multilevel"/>
    <w:tmpl w:val="7FB23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B24C3D"/>
    <w:multiLevelType w:val="multilevel"/>
    <w:tmpl w:val="2CD67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7356203">
    <w:abstractNumId w:val="6"/>
  </w:num>
  <w:num w:numId="2" w16cid:durableId="1620525592">
    <w:abstractNumId w:val="10"/>
  </w:num>
  <w:num w:numId="3" w16cid:durableId="810754728">
    <w:abstractNumId w:val="13"/>
  </w:num>
  <w:num w:numId="4" w16cid:durableId="774011396">
    <w:abstractNumId w:val="7"/>
  </w:num>
  <w:num w:numId="5" w16cid:durableId="1155604574">
    <w:abstractNumId w:val="0"/>
  </w:num>
  <w:num w:numId="6" w16cid:durableId="1663583623">
    <w:abstractNumId w:val="11"/>
  </w:num>
  <w:num w:numId="7" w16cid:durableId="608701418">
    <w:abstractNumId w:val="12"/>
  </w:num>
  <w:num w:numId="8" w16cid:durableId="892541173">
    <w:abstractNumId w:val="3"/>
  </w:num>
  <w:num w:numId="9" w16cid:durableId="1463035238">
    <w:abstractNumId w:val="2"/>
  </w:num>
  <w:num w:numId="10" w16cid:durableId="1140267094">
    <w:abstractNumId w:val="5"/>
  </w:num>
  <w:num w:numId="11" w16cid:durableId="1029378835">
    <w:abstractNumId w:val="4"/>
  </w:num>
  <w:num w:numId="12" w16cid:durableId="1095593534">
    <w:abstractNumId w:val="9"/>
  </w:num>
  <w:num w:numId="13" w16cid:durableId="1290354434">
    <w:abstractNumId w:val="8"/>
  </w:num>
  <w:num w:numId="14" w16cid:durableId="33372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07"/>
    <w:rsid w:val="0007515C"/>
    <w:rsid w:val="00107571"/>
    <w:rsid w:val="001A562E"/>
    <w:rsid w:val="003A01CD"/>
    <w:rsid w:val="003A428D"/>
    <w:rsid w:val="004234B5"/>
    <w:rsid w:val="004D616E"/>
    <w:rsid w:val="005B57C8"/>
    <w:rsid w:val="009A1999"/>
    <w:rsid w:val="009D64C9"/>
    <w:rsid w:val="00C74F61"/>
    <w:rsid w:val="00E411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FAE0"/>
  <w15:chartTrackingRefBased/>
  <w15:docId w15:val="{1170593A-2C8E-BB48-9128-AAF50AF2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jyvbhyshw">
    <w:name w:val="markjyvbhyshw"/>
    <w:basedOn w:val="DefaultParagraphFont"/>
    <w:rsid w:val="00E41107"/>
  </w:style>
  <w:style w:type="paragraph" w:customStyle="1" w:styleId="paragraph">
    <w:name w:val="paragraph"/>
    <w:basedOn w:val="Normal"/>
    <w:rsid w:val="00E41107"/>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41107"/>
  </w:style>
  <w:style w:type="character" w:customStyle="1" w:styleId="eop">
    <w:name w:val="eop"/>
    <w:basedOn w:val="DefaultParagraphFont"/>
    <w:rsid w:val="00E41107"/>
  </w:style>
  <w:style w:type="character" w:customStyle="1" w:styleId="scxw148524987">
    <w:name w:val="scxw148524987"/>
    <w:basedOn w:val="DefaultParagraphFont"/>
    <w:rsid w:val="00E41107"/>
  </w:style>
  <w:style w:type="character" w:customStyle="1" w:styleId="tabchar">
    <w:name w:val="tabchar"/>
    <w:basedOn w:val="DefaultParagraphFont"/>
    <w:rsid w:val="00E41107"/>
  </w:style>
  <w:style w:type="character" w:styleId="Hyperlink">
    <w:name w:val="Hyperlink"/>
    <w:basedOn w:val="DefaultParagraphFont"/>
    <w:uiPriority w:val="99"/>
    <w:unhideWhenUsed/>
    <w:rsid w:val="00E41107"/>
    <w:rPr>
      <w:color w:val="0563C1" w:themeColor="hyperlink"/>
      <w:u w:val="single"/>
    </w:rPr>
  </w:style>
  <w:style w:type="character" w:styleId="UnresolvedMention">
    <w:name w:val="Unresolved Mention"/>
    <w:basedOn w:val="DefaultParagraphFont"/>
    <w:uiPriority w:val="99"/>
    <w:semiHidden/>
    <w:unhideWhenUsed/>
    <w:rsid w:val="00E41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5555">
      <w:bodyDiv w:val="1"/>
      <w:marLeft w:val="0"/>
      <w:marRight w:val="0"/>
      <w:marTop w:val="0"/>
      <w:marBottom w:val="0"/>
      <w:divBdr>
        <w:top w:val="none" w:sz="0" w:space="0" w:color="auto"/>
        <w:left w:val="none" w:sz="0" w:space="0" w:color="auto"/>
        <w:bottom w:val="none" w:sz="0" w:space="0" w:color="auto"/>
        <w:right w:val="none" w:sz="0" w:space="0" w:color="auto"/>
      </w:divBdr>
      <w:divsChild>
        <w:div w:id="1056703263">
          <w:marLeft w:val="0"/>
          <w:marRight w:val="0"/>
          <w:marTop w:val="0"/>
          <w:marBottom w:val="0"/>
          <w:divBdr>
            <w:top w:val="none" w:sz="0" w:space="0" w:color="auto"/>
            <w:left w:val="none" w:sz="0" w:space="0" w:color="auto"/>
            <w:bottom w:val="none" w:sz="0" w:space="0" w:color="auto"/>
            <w:right w:val="none" w:sz="0" w:space="0" w:color="auto"/>
          </w:divBdr>
        </w:div>
        <w:div w:id="980578766">
          <w:marLeft w:val="0"/>
          <w:marRight w:val="0"/>
          <w:marTop w:val="0"/>
          <w:marBottom w:val="0"/>
          <w:divBdr>
            <w:top w:val="none" w:sz="0" w:space="0" w:color="auto"/>
            <w:left w:val="none" w:sz="0" w:space="0" w:color="auto"/>
            <w:bottom w:val="none" w:sz="0" w:space="0" w:color="auto"/>
            <w:right w:val="none" w:sz="0" w:space="0" w:color="auto"/>
          </w:divBdr>
        </w:div>
        <w:div w:id="413744167">
          <w:marLeft w:val="0"/>
          <w:marRight w:val="0"/>
          <w:marTop w:val="0"/>
          <w:marBottom w:val="0"/>
          <w:divBdr>
            <w:top w:val="none" w:sz="0" w:space="0" w:color="auto"/>
            <w:left w:val="none" w:sz="0" w:space="0" w:color="auto"/>
            <w:bottom w:val="none" w:sz="0" w:space="0" w:color="auto"/>
            <w:right w:val="none" w:sz="0" w:space="0" w:color="auto"/>
          </w:divBdr>
        </w:div>
        <w:div w:id="808280991">
          <w:marLeft w:val="0"/>
          <w:marRight w:val="0"/>
          <w:marTop w:val="0"/>
          <w:marBottom w:val="0"/>
          <w:divBdr>
            <w:top w:val="none" w:sz="0" w:space="0" w:color="auto"/>
            <w:left w:val="none" w:sz="0" w:space="0" w:color="auto"/>
            <w:bottom w:val="none" w:sz="0" w:space="0" w:color="auto"/>
            <w:right w:val="none" w:sz="0" w:space="0" w:color="auto"/>
          </w:divBdr>
        </w:div>
        <w:div w:id="2104493083">
          <w:marLeft w:val="0"/>
          <w:marRight w:val="0"/>
          <w:marTop w:val="0"/>
          <w:marBottom w:val="0"/>
          <w:divBdr>
            <w:top w:val="none" w:sz="0" w:space="0" w:color="auto"/>
            <w:left w:val="none" w:sz="0" w:space="0" w:color="auto"/>
            <w:bottom w:val="none" w:sz="0" w:space="0" w:color="auto"/>
            <w:right w:val="none" w:sz="0" w:space="0" w:color="auto"/>
          </w:divBdr>
        </w:div>
        <w:div w:id="81996366">
          <w:marLeft w:val="0"/>
          <w:marRight w:val="0"/>
          <w:marTop w:val="0"/>
          <w:marBottom w:val="0"/>
          <w:divBdr>
            <w:top w:val="none" w:sz="0" w:space="0" w:color="auto"/>
            <w:left w:val="none" w:sz="0" w:space="0" w:color="auto"/>
            <w:bottom w:val="none" w:sz="0" w:space="0" w:color="auto"/>
            <w:right w:val="none" w:sz="0" w:space="0" w:color="auto"/>
          </w:divBdr>
        </w:div>
        <w:div w:id="263998124">
          <w:marLeft w:val="0"/>
          <w:marRight w:val="0"/>
          <w:marTop w:val="0"/>
          <w:marBottom w:val="0"/>
          <w:divBdr>
            <w:top w:val="none" w:sz="0" w:space="0" w:color="auto"/>
            <w:left w:val="none" w:sz="0" w:space="0" w:color="auto"/>
            <w:bottom w:val="none" w:sz="0" w:space="0" w:color="auto"/>
            <w:right w:val="none" w:sz="0" w:space="0" w:color="auto"/>
          </w:divBdr>
        </w:div>
        <w:div w:id="1168592354">
          <w:marLeft w:val="0"/>
          <w:marRight w:val="0"/>
          <w:marTop w:val="0"/>
          <w:marBottom w:val="0"/>
          <w:divBdr>
            <w:top w:val="none" w:sz="0" w:space="0" w:color="auto"/>
            <w:left w:val="none" w:sz="0" w:space="0" w:color="auto"/>
            <w:bottom w:val="none" w:sz="0" w:space="0" w:color="auto"/>
            <w:right w:val="none" w:sz="0" w:space="0" w:color="auto"/>
          </w:divBdr>
        </w:div>
        <w:div w:id="2012446677">
          <w:marLeft w:val="0"/>
          <w:marRight w:val="0"/>
          <w:marTop w:val="0"/>
          <w:marBottom w:val="0"/>
          <w:divBdr>
            <w:top w:val="none" w:sz="0" w:space="0" w:color="auto"/>
            <w:left w:val="none" w:sz="0" w:space="0" w:color="auto"/>
            <w:bottom w:val="none" w:sz="0" w:space="0" w:color="auto"/>
            <w:right w:val="none" w:sz="0" w:space="0" w:color="auto"/>
          </w:divBdr>
        </w:div>
        <w:div w:id="1160661399">
          <w:marLeft w:val="0"/>
          <w:marRight w:val="0"/>
          <w:marTop w:val="0"/>
          <w:marBottom w:val="0"/>
          <w:divBdr>
            <w:top w:val="none" w:sz="0" w:space="0" w:color="auto"/>
            <w:left w:val="none" w:sz="0" w:space="0" w:color="auto"/>
            <w:bottom w:val="none" w:sz="0" w:space="0" w:color="auto"/>
            <w:right w:val="none" w:sz="0" w:space="0" w:color="auto"/>
          </w:divBdr>
        </w:div>
        <w:div w:id="1456484892">
          <w:marLeft w:val="0"/>
          <w:marRight w:val="0"/>
          <w:marTop w:val="0"/>
          <w:marBottom w:val="0"/>
          <w:divBdr>
            <w:top w:val="none" w:sz="0" w:space="0" w:color="auto"/>
            <w:left w:val="none" w:sz="0" w:space="0" w:color="auto"/>
            <w:bottom w:val="none" w:sz="0" w:space="0" w:color="auto"/>
            <w:right w:val="none" w:sz="0" w:space="0" w:color="auto"/>
          </w:divBdr>
        </w:div>
        <w:div w:id="918757894">
          <w:marLeft w:val="0"/>
          <w:marRight w:val="0"/>
          <w:marTop w:val="0"/>
          <w:marBottom w:val="0"/>
          <w:divBdr>
            <w:top w:val="none" w:sz="0" w:space="0" w:color="auto"/>
            <w:left w:val="none" w:sz="0" w:space="0" w:color="auto"/>
            <w:bottom w:val="none" w:sz="0" w:space="0" w:color="auto"/>
            <w:right w:val="none" w:sz="0" w:space="0" w:color="auto"/>
          </w:divBdr>
        </w:div>
        <w:div w:id="831218588">
          <w:marLeft w:val="0"/>
          <w:marRight w:val="0"/>
          <w:marTop w:val="0"/>
          <w:marBottom w:val="0"/>
          <w:divBdr>
            <w:top w:val="none" w:sz="0" w:space="0" w:color="auto"/>
            <w:left w:val="none" w:sz="0" w:space="0" w:color="auto"/>
            <w:bottom w:val="none" w:sz="0" w:space="0" w:color="auto"/>
            <w:right w:val="none" w:sz="0" w:space="0" w:color="auto"/>
          </w:divBdr>
        </w:div>
        <w:div w:id="18358210">
          <w:marLeft w:val="0"/>
          <w:marRight w:val="0"/>
          <w:marTop w:val="0"/>
          <w:marBottom w:val="0"/>
          <w:divBdr>
            <w:top w:val="none" w:sz="0" w:space="0" w:color="auto"/>
            <w:left w:val="none" w:sz="0" w:space="0" w:color="auto"/>
            <w:bottom w:val="none" w:sz="0" w:space="0" w:color="auto"/>
            <w:right w:val="none" w:sz="0" w:space="0" w:color="auto"/>
          </w:divBdr>
        </w:div>
        <w:div w:id="392241861">
          <w:marLeft w:val="0"/>
          <w:marRight w:val="0"/>
          <w:marTop w:val="0"/>
          <w:marBottom w:val="0"/>
          <w:divBdr>
            <w:top w:val="none" w:sz="0" w:space="0" w:color="auto"/>
            <w:left w:val="none" w:sz="0" w:space="0" w:color="auto"/>
            <w:bottom w:val="none" w:sz="0" w:space="0" w:color="auto"/>
            <w:right w:val="none" w:sz="0" w:space="0" w:color="auto"/>
          </w:divBdr>
        </w:div>
        <w:div w:id="1253734967">
          <w:marLeft w:val="0"/>
          <w:marRight w:val="0"/>
          <w:marTop w:val="0"/>
          <w:marBottom w:val="0"/>
          <w:divBdr>
            <w:top w:val="none" w:sz="0" w:space="0" w:color="auto"/>
            <w:left w:val="none" w:sz="0" w:space="0" w:color="auto"/>
            <w:bottom w:val="none" w:sz="0" w:space="0" w:color="auto"/>
            <w:right w:val="none" w:sz="0" w:space="0" w:color="auto"/>
          </w:divBdr>
        </w:div>
        <w:div w:id="810296024">
          <w:marLeft w:val="0"/>
          <w:marRight w:val="0"/>
          <w:marTop w:val="0"/>
          <w:marBottom w:val="0"/>
          <w:divBdr>
            <w:top w:val="none" w:sz="0" w:space="0" w:color="auto"/>
            <w:left w:val="none" w:sz="0" w:space="0" w:color="auto"/>
            <w:bottom w:val="none" w:sz="0" w:space="0" w:color="auto"/>
            <w:right w:val="none" w:sz="0" w:space="0" w:color="auto"/>
          </w:divBdr>
        </w:div>
        <w:div w:id="1319919170">
          <w:marLeft w:val="0"/>
          <w:marRight w:val="0"/>
          <w:marTop w:val="0"/>
          <w:marBottom w:val="0"/>
          <w:divBdr>
            <w:top w:val="none" w:sz="0" w:space="0" w:color="auto"/>
            <w:left w:val="none" w:sz="0" w:space="0" w:color="auto"/>
            <w:bottom w:val="none" w:sz="0" w:space="0" w:color="auto"/>
            <w:right w:val="none" w:sz="0" w:space="0" w:color="auto"/>
          </w:divBdr>
        </w:div>
        <w:div w:id="753670616">
          <w:marLeft w:val="0"/>
          <w:marRight w:val="0"/>
          <w:marTop w:val="0"/>
          <w:marBottom w:val="0"/>
          <w:divBdr>
            <w:top w:val="none" w:sz="0" w:space="0" w:color="auto"/>
            <w:left w:val="none" w:sz="0" w:space="0" w:color="auto"/>
            <w:bottom w:val="none" w:sz="0" w:space="0" w:color="auto"/>
            <w:right w:val="none" w:sz="0" w:space="0" w:color="auto"/>
          </w:divBdr>
        </w:div>
        <w:div w:id="136803187">
          <w:marLeft w:val="0"/>
          <w:marRight w:val="0"/>
          <w:marTop w:val="0"/>
          <w:marBottom w:val="0"/>
          <w:divBdr>
            <w:top w:val="none" w:sz="0" w:space="0" w:color="auto"/>
            <w:left w:val="none" w:sz="0" w:space="0" w:color="auto"/>
            <w:bottom w:val="none" w:sz="0" w:space="0" w:color="auto"/>
            <w:right w:val="none" w:sz="0" w:space="0" w:color="auto"/>
          </w:divBdr>
        </w:div>
        <w:div w:id="995958197">
          <w:marLeft w:val="0"/>
          <w:marRight w:val="0"/>
          <w:marTop w:val="0"/>
          <w:marBottom w:val="0"/>
          <w:divBdr>
            <w:top w:val="none" w:sz="0" w:space="0" w:color="auto"/>
            <w:left w:val="none" w:sz="0" w:space="0" w:color="auto"/>
            <w:bottom w:val="none" w:sz="0" w:space="0" w:color="auto"/>
            <w:right w:val="none" w:sz="0" w:space="0" w:color="auto"/>
          </w:divBdr>
        </w:div>
        <w:div w:id="734737486">
          <w:marLeft w:val="0"/>
          <w:marRight w:val="0"/>
          <w:marTop w:val="0"/>
          <w:marBottom w:val="0"/>
          <w:divBdr>
            <w:top w:val="none" w:sz="0" w:space="0" w:color="auto"/>
            <w:left w:val="none" w:sz="0" w:space="0" w:color="auto"/>
            <w:bottom w:val="none" w:sz="0" w:space="0" w:color="auto"/>
            <w:right w:val="none" w:sz="0" w:space="0" w:color="auto"/>
          </w:divBdr>
        </w:div>
        <w:div w:id="652372385">
          <w:marLeft w:val="0"/>
          <w:marRight w:val="0"/>
          <w:marTop w:val="0"/>
          <w:marBottom w:val="0"/>
          <w:divBdr>
            <w:top w:val="none" w:sz="0" w:space="0" w:color="auto"/>
            <w:left w:val="none" w:sz="0" w:space="0" w:color="auto"/>
            <w:bottom w:val="none" w:sz="0" w:space="0" w:color="auto"/>
            <w:right w:val="none" w:sz="0" w:space="0" w:color="auto"/>
          </w:divBdr>
        </w:div>
        <w:div w:id="1895385863">
          <w:marLeft w:val="0"/>
          <w:marRight w:val="0"/>
          <w:marTop w:val="0"/>
          <w:marBottom w:val="0"/>
          <w:divBdr>
            <w:top w:val="none" w:sz="0" w:space="0" w:color="auto"/>
            <w:left w:val="none" w:sz="0" w:space="0" w:color="auto"/>
            <w:bottom w:val="none" w:sz="0" w:space="0" w:color="auto"/>
            <w:right w:val="none" w:sz="0" w:space="0" w:color="auto"/>
          </w:divBdr>
        </w:div>
        <w:div w:id="1616711107">
          <w:marLeft w:val="0"/>
          <w:marRight w:val="0"/>
          <w:marTop w:val="0"/>
          <w:marBottom w:val="0"/>
          <w:divBdr>
            <w:top w:val="none" w:sz="0" w:space="0" w:color="auto"/>
            <w:left w:val="none" w:sz="0" w:space="0" w:color="auto"/>
            <w:bottom w:val="none" w:sz="0" w:space="0" w:color="auto"/>
            <w:right w:val="none" w:sz="0" w:space="0" w:color="auto"/>
          </w:divBdr>
        </w:div>
        <w:div w:id="1883637714">
          <w:marLeft w:val="0"/>
          <w:marRight w:val="0"/>
          <w:marTop w:val="0"/>
          <w:marBottom w:val="0"/>
          <w:divBdr>
            <w:top w:val="none" w:sz="0" w:space="0" w:color="auto"/>
            <w:left w:val="none" w:sz="0" w:space="0" w:color="auto"/>
            <w:bottom w:val="none" w:sz="0" w:space="0" w:color="auto"/>
            <w:right w:val="none" w:sz="0" w:space="0" w:color="auto"/>
          </w:divBdr>
        </w:div>
        <w:div w:id="126046537">
          <w:marLeft w:val="0"/>
          <w:marRight w:val="0"/>
          <w:marTop w:val="0"/>
          <w:marBottom w:val="0"/>
          <w:divBdr>
            <w:top w:val="none" w:sz="0" w:space="0" w:color="auto"/>
            <w:left w:val="none" w:sz="0" w:space="0" w:color="auto"/>
            <w:bottom w:val="none" w:sz="0" w:space="0" w:color="auto"/>
            <w:right w:val="none" w:sz="0" w:space="0" w:color="auto"/>
          </w:divBdr>
        </w:div>
        <w:div w:id="129905932">
          <w:marLeft w:val="0"/>
          <w:marRight w:val="0"/>
          <w:marTop w:val="0"/>
          <w:marBottom w:val="0"/>
          <w:divBdr>
            <w:top w:val="none" w:sz="0" w:space="0" w:color="auto"/>
            <w:left w:val="none" w:sz="0" w:space="0" w:color="auto"/>
            <w:bottom w:val="none" w:sz="0" w:space="0" w:color="auto"/>
            <w:right w:val="none" w:sz="0" w:space="0" w:color="auto"/>
          </w:divBdr>
        </w:div>
        <w:div w:id="747769402">
          <w:marLeft w:val="0"/>
          <w:marRight w:val="0"/>
          <w:marTop w:val="0"/>
          <w:marBottom w:val="0"/>
          <w:divBdr>
            <w:top w:val="none" w:sz="0" w:space="0" w:color="auto"/>
            <w:left w:val="none" w:sz="0" w:space="0" w:color="auto"/>
            <w:bottom w:val="none" w:sz="0" w:space="0" w:color="auto"/>
            <w:right w:val="none" w:sz="0" w:space="0" w:color="auto"/>
          </w:divBdr>
        </w:div>
        <w:div w:id="1280603145">
          <w:marLeft w:val="0"/>
          <w:marRight w:val="0"/>
          <w:marTop w:val="0"/>
          <w:marBottom w:val="0"/>
          <w:divBdr>
            <w:top w:val="none" w:sz="0" w:space="0" w:color="auto"/>
            <w:left w:val="none" w:sz="0" w:space="0" w:color="auto"/>
            <w:bottom w:val="none" w:sz="0" w:space="0" w:color="auto"/>
            <w:right w:val="none" w:sz="0" w:space="0" w:color="auto"/>
          </w:divBdr>
        </w:div>
        <w:div w:id="469321907">
          <w:marLeft w:val="0"/>
          <w:marRight w:val="0"/>
          <w:marTop w:val="0"/>
          <w:marBottom w:val="0"/>
          <w:divBdr>
            <w:top w:val="none" w:sz="0" w:space="0" w:color="auto"/>
            <w:left w:val="none" w:sz="0" w:space="0" w:color="auto"/>
            <w:bottom w:val="none" w:sz="0" w:space="0" w:color="auto"/>
            <w:right w:val="none" w:sz="0" w:space="0" w:color="auto"/>
          </w:divBdr>
        </w:div>
        <w:div w:id="1928802626">
          <w:marLeft w:val="0"/>
          <w:marRight w:val="0"/>
          <w:marTop w:val="0"/>
          <w:marBottom w:val="0"/>
          <w:divBdr>
            <w:top w:val="none" w:sz="0" w:space="0" w:color="auto"/>
            <w:left w:val="none" w:sz="0" w:space="0" w:color="auto"/>
            <w:bottom w:val="none" w:sz="0" w:space="0" w:color="auto"/>
            <w:right w:val="none" w:sz="0" w:space="0" w:color="auto"/>
          </w:divBdr>
        </w:div>
        <w:div w:id="1593126129">
          <w:marLeft w:val="0"/>
          <w:marRight w:val="0"/>
          <w:marTop w:val="0"/>
          <w:marBottom w:val="0"/>
          <w:divBdr>
            <w:top w:val="none" w:sz="0" w:space="0" w:color="auto"/>
            <w:left w:val="none" w:sz="0" w:space="0" w:color="auto"/>
            <w:bottom w:val="none" w:sz="0" w:space="0" w:color="auto"/>
            <w:right w:val="none" w:sz="0" w:space="0" w:color="auto"/>
          </w:divBdr>
        </w:div>
        <w:div w:id="52046306">
          <w:marLeft w:val="0"/>
          <w:marRight w:val="0"/>
          <w:marTop w:val="0"/>
          <w:marBottom w:val="0"/>
          <w:divBdr>
            <w:top w:val="none" w:sz="0" w:space="0" w:color="auto"/>
            <w:left w:val="none" w:sz="0" w:space="0" w:color="auto"/>
            <w:bottom w:val="none" w:sz="0" w:space="0" w:color="auto"/>
            <w:right w:val="none" w:sz="0" w:space="0" w:color="auto"/>
          </w:divBdr>
        </w:div>
        <w:div w:id="494417884">
          <w:marLeft w:val="0"/>
          <w:marRight w:val="0"/>
          <w:marTop w:val="0"/>
          <w:marBottom w:val="0"/>
          <w:divBdr>
            <w:top w:val="none" w:sz="0" w:space="0" w:color="auto"/>
            <w:left w:val="none" w:sz="0" w:space="0" w:color="auto"/>
            <w:bottom w:val="none" w:sz="0" w:space="0" w:color="auto"/>
            <w:right w:val="none" w:sz="0" w:space="0" w:color="auto"/>
          </w:divBdr>
        </w:div>
        <w:div w:id="2113746520">
          <w:marLeft w:val="0"/>
          <w:marRight w:val="0"/>
          <w:marTop w:val="0"/>
          <w:marBottom w:val="0"/>
          <w:divBdr>
            <w:top w:val="none" w:sz="0" w:space="0" w:color="auto"/>
            <w:left w:val="none" w:sz="0" w:space="0" w:color="auto"/>
            <w:bottom w:val="none" w:sz="0" w:space="0" w:color="auto"/>
            <w:right w:val="none" w:sz="0" w:space="0" w:color="auto"/>
          </w:divBdr>
        </w:div>
        <w:div w:id="1603682949">
          <w:marLeft w:val="0"/>
          <w:marRight w:val="0"/>
          <w:marTop w:val="0"/>
          <w:marBottom w:val="0"/>
          <w:divBdr>
            <w:top w:val="none" w:sz="0" w:space="0" w:color="auto"/>
            <w:left w:val="none" w:sz="0" w:space="0" w:color="auto"/>
            <w:bottom w:val="none" w:sz="0" w:space="0" w:color="auto"/>
            <w:right w:val="none" w:sz="0" w:space="0" w:color="auto"/>
          </w:divBdr>
        </w:div>
        <w:div w:id="219290109">
          <w:marLeft w:val="0"/>
          <w:marRight w:val="0"/>
          <w:marTop w:val="0"/>
          <w:marBottom w:val="0"/>
          <w:divBdr>
            <w:top w:val="none" w:sz="0" w:space="0" w:color="auto"/>
            <w:left w:val="none" w:sz="0" w:space="0" w:color="auto"/>
            <w:bottom w:val="none" w:sz="0" w:space="0" w:color="auto"/>
            <w:right w:val="none" w:sz="0" w:space="0" w:color="auto"/>
          </w:divBdr>
        </w:div>
        <w:div w:id="28721038">
          <w:marLeft w:val="0"/>
          <w:marRight w:val="0"/>
          <w:marTop w:val="0"/>
          <w:marBottom w:val="0"/>
          <w:divBdr>
            <w:top w:val="none" w:sz="0" w:space="0" w:color="auto"/>
            <w:left w:val="none" w:sz="0" w:space="0" w:color="auto"/>
            <w:bottom w:val="none" w:sz="0" w:space="0" w:color="auto"/>
            <w:right w:val="none" w:sz="0" w:space="0" w:color="auto"/>
          </w:divBdr>
        </w:div>
        <w:div w:id="1348093329">
          <w:marLeft w:val="0"/>
          <w:marRight w:val="0"/>
          <w:marTop w:val="0"/>
          <w:marBottom w:val="0"/>
          <w:divBdr>
            <w:top w:val="none" w:sz="0" w:space="0" w:color="auto"/>
            <w:left w:val="none" w:sz="0" w:space="0" w:color="auto"/>
            <w:bottom w:val="none" w:sz="0" w:space="0" w:color="auto"/>
            <w:right w:val="none" w:sz="0" w:space="0" w:color="auto"/>
          </w:divBdr>
        </w:div>
        <w:div w:id="2016837019">
          <w:marLeft w:val="0"/>
          <w:marRight w:val="0"/>
          <w:marTop w:val="0"/>
          <w:marBottom w:val="0"/>
          <w:divBdr>
            <w:top w:val="none" w:sz="0" w:space="0" w:color="auto"/>
            <w:left w:val="none" w:sz="0" w:space="0" w:color="auto"/>
            <w:bottom w:val="none" w:sz="0" w:space="0" w:color="auto"/>
            <w:right w:val="none" w:sz="0" w:space="0" w:color="auto"/>
          </w:divBdr>
        </w:div>
        <w:div w:id="2115321281">
          <w:marLeft w:val="0"/>
          <w:marRight w:val="0"/>
          <w:marTop w:val="0"/>
          <w:marBottom w:val="0"/>
          <w:divBdr>
            <w:top w:val="none" w:sz="0" w:space="0" w:color="auto"/>
            <w:left w:val="none" w:sz="0" w:space="0" w:color="auto"/>
            <w:bottom w:val="none" w:sz="0" w:space="0" w:color="auto"/>
            <w:right w:val="none" w:sz="0" w:space="0" w:color="auto"/>
          </w:divBdr>
        </w:div>
      </w:divsChild>
    </w:div>
    <w:div w:id="1250847407">
      <w:bodyDiv w:val="1"/>
      <w:marLeft w:val="0"/>
      <w:marRight w:val="0"/>
      <w:marTop w:val="0"/>
      <w:marBottom w:val="0"/>
      <w:divBdr>
        <w:top w:val="none" w:sz="0" w:space="0" w:color="auto"/>
        <w:left w:val="none" w:sz="0" w:space="0" w:color="auto"/>
        <w:bottom w:val="none" w:sz="0" w:space="0" w:color="auto"/>
        <w:right w:val="none" w:sz="0" w:space="0" w:color="auto"/>
      </w:divBdr>
      <w:divsChild>
        <w:div w:id="882061627">
          <w:marLeft w:val="0"/>
          <w:marRight w:val="0"/>
          <w:marTop w:val="0"/>
          <w:marBottom w:val="0"/>
          <w:divBdr>
            <w:top w:val="none" w:sz="0" w:space="0" w:color="auto"/>
            <w:left w:val="none" w:sz="0" w:space="0" w:color="auto"/>
            <w:bottom w:val="none" w:sz="0" w:space="0" w:color="auto"/>
            <w:right w:val="none" w:sz="0" w:space="0" w:color="auto"/>
          </w:divBdr>
          <w:divsChild>
            <w:div w:id="2026982854">
              <w:marLeft w:val="0"/>
              <w:marRight w:val="0"/>
              <w:marTop w:val="0"/>
              <w:marBottom w:val="0"/>
              <w:divBdr>
                <w:top w:val="none" w:sz="0" w:space="0" w:color="auto"/>
                <w:left w:val="none" w:sz="0" w:space="0" w:color="auto"/>
                <w:bottom w:val="none" w:sz="0" w:space="0" w:color="auto"/>
                <w:right w:val="none" w:sz="0" w:space="0" w:color="auto"/>
              </w:divBdr>
            </w:div>
            <w:div w:id="1328169182">
              <w:marLeft w:val="0"/>
              <w:marRight w:val="0"/>
              <w:marTop w:val="0"/>
              <w:marBottom w:val="0"/>
              <w:divBdr>
                <w:top w:val="none" w:sz="0" w:space="0" w:color="auto"/>
                <w:left w:val="none" w:sz="0" w:space="0" w:color="auto"/>
                <w:bottom w:val="none" w:sz="0" w:space="0" w:color="auto"/>
                <w:right w:val="none" w:sz="0" w:space="0" w:color="auto"/>
              </w:divBdr>
            </w:div>
            <w:div w:id="621426076">
              <w:marLeft w:val="0"/>
              <w:marRight w:val="0"/>
              <w:marTop w:val="0"/>
              <w:marBottom w:val="0"/>
              <w:divBdr>
                <w:top w:val="none" w:sz="0" w:space="0" w:color="auto"/>
                <w:left w:val="none" w:sz="0" w:space="0" w:color="auto"/>
                <w:bottom w:val="none" w:sz="0" w:space="0" w:color="auto"/>
                <w:right w:val="none" w:sz="0" w:space="0" w:color="auto"/>
              </w:divBdr>
            </w:div>
            <w:div w:id="1206017086">
              <w:marLeft w:val="0"/>
              <w:marRight w:val="0"/>
              <w:marTop w:val="0"/>
              <w:marBottom w:val="0"/>
              <w:divBdr>
                <w:top w:val="none" w:sz="0" w:space="0" w:color="auto"/>
                <w:left w:val="none" w:sz="0" w:space="0" w:color="auto"/>
                <w:bottom w:val="none" w:sz="0" w:space="0" w:color="auto"/>
                <w:right w:val="none" w:sz="0" w:space="0" w:color="auto"/>
              </w:divBdr>
            </w:div>
            <w:div w:id="1439569833">
              <w:marLeft w:val="0"/>
              <w:marRight w:val="0"/>
              <w:marTop w:val="0"/>
              <w:marBottom w:val="0"/>
              <w:divBdr>
                <w:top w:val="none" w:sz="0" w:space="0" w:color="auto"/>
                <w:left w:val="none" w:sz="0" w:space="0" w:color="auto"/>
                <w:bottom w:val="none" w:sz="0" w:space="0" w:color="auto"/>
                <w:right w:val="none" w:sz="0" w:space="0" w:color="auto"/>
              </w:divBdr>
            </w:div>
            <w:div w:id="1313027172">
              <w:marLeft w:val="0"/>
              <w:marRight w:val="0"/>
              <w:marTop w:val="0"/>
              <w:marBottom w:val="0"/>
              <w:divBdr>
                <w:top w:val="none" w:sz="0" w:space="0" w:color="auto"/>
                <w:left w:val="none" w:sz="0" w:space="0" w:color="auto"/>
                <w:bottom w:val="none" w:sz="0" w:space="0" w:color="auto"/>
                <w:right w:val="none" w:sz="0" w:space="0" w:color="auto"/>
              </w:divBdr>
            </w:div>
            <w:div w:id="16544317">
              <w:marLeft w:val="0"/>
              <w:marRight w:val="0"/>
              <w:marTop w:val="0"/>
              <w:marBottom w:val="0"/>
              <w:divBdr>
                <w:top w:val="none" w:sz="0" w:space="0" w:color="auto"/>
                <w:left w:val="none" w:sz="0" w:space="0" w:color="auto"/>
                <w:bottom w:val="none" w:sz="0" w:space="0" w:color="auto"/>
                <w:right w:val="none" w:sz="0" w:space="0" w:color="auto"/>
              </w:divBdr>
            </w:div>
            <w:div w:id="643704809">
              <w:marLeft w:val="0"/>
              <w:marRight w:val="0"/>
              <w:marTop w:val="0"/>
              <w:marBottom w:val="0"/>
              <w:divBdr>
                <w:top w:val="none" w:sz="0" w:space="0" w:color="auto"/>
                <w:left w:val="none" w:sz="0" w:space="0" w:color="auto"/>
                <w:bottom w:val="none" w:sz="0" w:space="0" w:color="auto"/>
                <w:right w:val="none" w:sz="0" w:space="0" w:color="auto"/>
              </w:divBdr>
            </w:div>
          </w:divsChild>
        </w:div>
        <w:div w:id="678895502">
          <w:marLeft w:val="0"/>
          <w:marRight w:val="0"/>
          <w:marTop w:val="0"/>
          <w:marBottom w:val="0"/>
          <w:divBdr>
            <w:top w:val="none" w:sz="0" w:space="0" w:color="auto"/>
            <w:left w:val="none" w:sz="0" w:space="0" w:color="auto"/>
            <w:bottom w:val="none" w:sz="0" w:space="0" w:color="auto"/>
            <w:right w:val="none" w:sz="0" w:space="0" w:color="auto"/>
          </w:divBdr>
        </w:div>
        <w:div w:id="316960394">
          <w:marLeft w:val="0"/>
          <w:marRight w:val="0"/>
          <w:marTop w:val="0"/>
          <w:marBottom w:val="0"/>
          <w:divBdr>
            <w:top w:val="none" w:sz="0" w:space="0" w:color="auto"/>
            <w:left w:val="none" w:sz="0" w:space="0" w:color="auto"/>
            <w:bottom w:val="none" w:sz="0" w:space="0" w:color="auto"/>
            <w:right w:val="none" w:sz="0" w:space="0" w:color="auto"/>
          </w:divBdr>
        </w:div>
        <w:div w:id="1323848888">
          <w:marLeft w:val="0"/>
          <w:marRight w:val="0"/>
          <w:marTop w:val="0"/>
          <w:marBottom w:val="0"/>
          <w:divBdr>
            <w:top w:val="none" w:sz="0" w:space="0" w:color="auto"/>
            <w:left w:val="none" w:sz="0" w:space="0" w:color="auto"/>
            <w:bottom w:val="none" w:sz="0" w:space="0" w:color="auto"/>
            <w:right w:val="none" w:sz="0" w:space="0" w:color="auto"/>
          </w:divBdr>
        </w:div>
        <w:div w:id="801390723">
          <w:marLeft w:val="0"/>
          <w:marRight w:val="0"/>
          <w:marTop w:val="0"/>
          <w:marBottom w:val="0"/>
          <w:divBdr>
            <w:top w:val="none" w:sz="0" w:space="0" w:color="auto"/>
            <w:left w:val="none" w:sz="0" w:space="0" w:color="auto"/>
            <w:bottom w:val="none" w:sz="0" w:space="0" w:color="auto"/>
            <w:right w:val="none" w:sz="0" w:space="0" w:color="auto"/>
          </w:divBdr>
        </w:div>
        <w:div w:id="1833138591">
          <w:marLeft w:val="0"/>
          <w:marRight w:val="0"/>
          <w:marTop w:val="0"/>
          <w:marBottom w:val="0"/>
          <w:divBdr>
            <w:top w:val="none" w:sz="0" w:space="0" w:color="auto"/>
            <w:left w:val="none" w:sz="0" w:space="0" w:color="auto"/>
            <w:bottom w:val="none" w:sz="0" w:space="0" w:color="auto"/>
            <w:right w:val="none" w:sz="0" w:space="0" w:color="auto"/>
          </w:divBdr>
        </w:div>
        <w:div w:id="2039088605">
          <w:marLeft w:val="0"/>
          <w:marRight w:val="0"/>
          <w:marTop w:val="0"/>
          <w:marBottom w:val="0"/>
          <w:divBdr>
            <w:top w:val="none" w:sz="0" w:space="0" w:color="auto"/>
            <w:left w:val="none" w:sz="0" w:space="0" w:color="auto"/>
            <w:bottom w:val="none" w:sz="0" w:space="0" w:color="auto"/>
            <w:right w:val="none" w:sz="0" w:space="0" w:color="auto"/>
          </w:divBdr>
        </w:div>
        <w:div w:id="1936204596">
          <w:marLeft w:val="0"/>
          <w:marRight w:val="0"/>
          <w:marTop w:val="0"/>
          <w:marBottom w:val="0"/>
          <w:divBdr>
            <w:top w:val="none" w:sz="0" w:space="0" w:color="auto"/>
            <w:left w:val="none" w:sz="0" w:space="0" w:color="auto"/>
            <w:bottom w:val="none" w:sz="0" w:space="0" w:color="auto"/>
            <w:right w:val="none" w:sz="0" w:space="0" w:color="auto"/>
          </w:divBdr>
        </w:div>
        <w:div w:id="649022420">
          <w:marLeft w:val="0"/>
          <w:marRight w:val="0"/>
          <w:marTop w:val="0"/>
          <w:marBottom w:val="0"/>
          <w:divBdr>
            <w:top w:val="none" w:sz="0" w:space="0" w:color="auto"/>
            <w:left w:val="none" w:sz="0" w:space="0" w:color="auto"/>
            <w:bottom w:val="none" w:sz="0" w:space="0" w:color="auto"/>
            <w:right w:val="none" w:sz="0" w:space="0" w:color="auto"/>
          </w:divBdr>
        </w:div>
        <w:div w:id="281036590">
          <w:marLeft w:val="0"/>
          <w:marRight w:val="0"/>
          <w:marTop w:val="0"/>
          <w:marBottom w:val="0"/>
          <w:divBdr>
            <w:top w:val="none" w:sz="0" w:space="0" w:color="auto"/>
            <w:left w:val="none" w:sz="0" w:space="0" w:color="auto"/>
            <w:bottom w:val="none" w:sz="0" w:space="0" w:color="auto"/>
            <w:right w:val="none" w:sz="0" w:space="0" w:color="auto"/>
          </w:divBdr>
        </w:div>
        <w:div w:id="1015422542">
          <w:marLeft w:val="0"/>
          <w:marRight w:val="0"/>
          <w:marTop w:val="0"/>
          <w:marBottom w:val="0"/>
          <w:divBdr>
            <w:top w:val="none" w:sz="0" w:space="0" w:color="auto"/>
            <w:left w:val="none" w:sz="0" w:space="0" w:color="auto"/>
            <w:bottom w:val="none" w:sz="0" w:space="0" w:color="auto"/>
            <w:right w:val="none" w:sz="0" w:space="0" w:color="auto"/>
          </w:divBdr>
        </w:div>
        <w:div w:id="384719923">
          <w:marLeft w:val="0"/>
          <w:marRight w:val="0"/>
          <w:marTop w:val="0"/>
          <w:marBottom w:val="0"/>
          <w:divBdr>
            <w:top w:val="none" w:sz="0" w:space="0" w:color="auto"/>
            <w:left w:val="none" w:sz="0" w:space="0" w:color="auto"/>
            <w:bottom w:val="none" w:sz="0" w:space="0" w:color="auto"/>
            <w:right w:val="none" w:sz="0" w:space="0" w:color="auto"/>
          </w:divBdr>
        </w:div>
        <w:div w:id="1000352152">
          <w:marLeft w:val="0"/>
          <w:marRight w:val="0"/>
          <w:marTop w:val="0"/>
          <w:marBottom w:val="0"/>
          <w:divBdr>
            <w:top w:val="none" w:sz="0" w:space="0" w:color="auto"/>
            <w:left w:val="none" w:sz="0" w:space="0" w:color="auto"/>
            <w:bottom w:val="none" w:sz="0" w:space="0" w:color="auto"/>
            <w:right w:val="none" w:sz="0" w:space="0" w:color="auto"/>
          </w:divBdr>
        </w:div>
        <w:div w:id="1221793235">
          <w:marLeft w:val="0"/>
          <w:marRight w:val="0"/>
          <w:marTop w:val="0"/>
          <w:marBottom w:val="0"/>
          <w:divBdr>
            <w:top w:val="none" w:sz="0" w:space="0" w:color="auto"/>
            <w:left w:val="none" w:sz="0" w:space="0" w:color="auto"/>
            <w:bottom w:val="none" w:sz="0" w:space="0" w:color="auto"/>
            <w:right w:val="none" w:sz="0" w:space="0" w:color="auto"/>
          </w:divBdr>
        </w:div>
        <w:div w:id="1246112577">
          <w:marLeft w:val="0"/>
          <w:marRight w:val="0"/>
          <w:marTop w:val="0"/>
          <w:marBottom w:val="0"/>
          <w:divBdr>
            <w:top w:val="none" w:sz="0" w:space="0" w:color="auto"/>
            <w:left w:val="none" w:sz="0" w:space="0" w:color="auto"/>
            <w:bottom w:val="none" w:sz="0" w:space="0" w:color="auto"/>
            <w:right w:val="none" w:sz="0" w:space="0" w:color="auto"/>
          </w:divBdr>
        </w:div>
        <w:div w:id="1978489642">
          <w:marLeft w:val="0"/>
          <w:marRight w:val="0"/>
          <w:marTop w:val="0"/>
          <w:marBottom w:val="0"/>
          <w:divBdr>
            <w:top w:val="none" w:sz="0" w:space="0" w:color="auto"/>
            <w:left w:val="none" w:sz="0" w:space="0" w:color="auto"/>
            <w:bottom w:val="none" w:sz="0" w:space="0" w:color="auto"/>
            <w:right w:val="none" w:sz="0" w:space="0" w:color="auto"/>
          </w:divBdr>
        </w:div>
        <w:div w:id="1823691236">
          <w:marLeft w:val="0"/>
          <w:marRight w:val="0"/>
          <w:marTop w:val="0"/>
          <w:marBottom w:val="0"/>
          <w:divBdr>
            <w:top w:val="none" w:sz="0" w:space="0" w:color="auto"/>
            <w:left w:val="none" w:sz="0" w:space="0" w:color="auto"/>
            <w:bottom w:val="none" w:sz="0" w:space="0" w:color="auto"/>
            <w:right w:val="none" w:sz="0" w:space="0" w:color="auto"/>
          </w:divBdr>
        </w:div>
        <w:div w:id="1120875581">
          <w:marLeft w:val="0"/>
          <w:marRight w:val="0"/>
          <w:marTop w:val="0"/>
          <w:marBottom w:val="0"/>
          <w:divBdr>
            <w:top w:val="none" w:sz="0" w:space="0" w:color="auto"/>
            <w:left w:val="none" w:sz="0" w:space="0" w:color="auto"/>
            <w:bottom w:val="none" w:sz="0" w:space="0" w:color="auto"/>
            <w:right w:val="none" w:sz="0" w:space="0" w:color="auto"/>
          </w:divBdr>
        </w:div>
        <w:div w:id="484394069">
          <w:marLeft w:val="0"/>
          <w:marRight w:val="0"/>
          <w:marTop w:val="0"/>
          <w:marBottom w:val="0"/>
          <w:divBdr>
            <w:top w:val="none" w:sz="0" w:space="0" w:color="auto"/>
            <w:left w:val="none" w:sz="0" w:space="0" w:color="auto"/>
            <w:bottom w:val="none" w:sz="0" w:space="0" w:color="auto"/>
            <w:right w:val="none" w:sz="0" w:space="0" w:color="auto"/>
          </w:divBdr>
        </w:div>
        <w:div w:id="91558708">
          <w:marLeft w:val="0"/>
          <w:marRight w:val="0"/>
          <w:marTop w:val="0"/>
          <w:marBottom w:val="0"/>
          <w:divBdr>
            <w:top w:val="none" w:sz="0" w:space="0" w:color="auto"/>
            <w:left w:val="none" w:sz="0" w:space="0" w:color="auto"/>
            <w:bottom w:val="none" w:sz="0" w:space="0" w:color="auto"/>
            <w:right w:val="none" w:sz="0" w:space="0" w:color="auto"/>
          </w:divBdr>
        </w:div>
        <w:div w:id="1103036660">
          <w:marLeft w:val="0"/>
          <w:marRight w:val="0"/>
          <w:marTop w:val="0"/>
          <w:marBottom w:val="0"/>
          <w:divBdr>
            <w:top w:val="none" w:sz="0" w:space="0" w:color="auto"/>
            <w:left w:val="none" w:sz="0" w:space="0" w:color="auto"/>
            <w:bottom w:val="none" w:sz="0" w:space="0" w:color="auto"/>
            <w:right w:val="none" w:sz="0" w:space="0" w:color="auto"/>
          </w:divBdr>
        </w:div>
        <w:div w:id="538400976">
          <w:marLeft w:val="0"/>
          <w:marRight w:val="0"/>
          <w:marTop w:val="0"/>
          <w:marBottom w:val="0"/>
          <w:divBdr>
            <w:top w:val="none" w:sz="0" w:space="0" w:color="auto"/>
            <w:left w:val="none" w:sz="0" w:space="0" w:color="auto"/>
            <w:bottom w:val="none" w:sz="0" w:space="0" w:color="auto"/>
            <w:right w:val="none" w:sz="0" w:space="0" w:color="auto"/>
          </w:divBdr>
        </w:div>
        <w:div w:id="964239901">
          <w:marLeft w:val="0"/>
          <w:marRight w:val="0"/>
          <w:marTop w:val="0"/>
          <w:marBottom w:val="0"/>
          <w:divBdr>
            <w:top w:val="none" w:sz="0" w:space="0" w:color="auto"/>
            <w:left w:val="none" w:sz="0" w:space="0" w:color="auto"/>
            <w:bottom w:val="none" w:sz="0" w:space="0" w:color="auto"/>
            <w:right w:val="none" w:sz="0" w:space="0" w:color="auto"/>
          </w:divBdr>
        </w:div>
      </w:divsChild>
    </w:div>
    <w:div w:id="16407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nsu.edu/cmst/niet/eventdescriptions-new09-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igb@ksu.edu" TargetMode="External"/><Relationship Id="rId5" Type="http://schemas.openxmlformats.org/officeDocument/2006/relationships/hyperlink" Target="mailto:aduncan3@un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Brown</dc:creator>
  <cp:keywords/>
  <dc:description/>
  <cp:lastModifiedBy>Aaron Duncan</cp:lastModifiedBy>
  <cp:revision>2</cp:revision>
  <dcterms:created xsi:type="dcterms:W3CDTF">2025-01-12T16:36:00Z</dcterms:created>
  <dcterms:modified xsi:type="dcterms:W3CDTF">2025-01-12T16:36:00Z</dcterms:modified>
</cp:coreProperties>
</file>